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9996" w14:textId="508C2DD7" w:rsidR="00C4259B" w:rsidRDefault="00C4259B">
      <w:pPr>
        <w:rPr>
          <w:rFonts w:cs="Arial"/>
        </w:rPr>
      </w:pPr>
      <w:r>
        <w:rPr>
          <w:rFonts w:cs="Arial"/>
          <w:sz w:val="20"/>
        </w:rPr>
        <w:t>© 20</w:t>
      </w:r>
      <w:r w:rsidR="00D91AB3">
        <w:rPr>
          <w:rFonts w:cs="Arial"/>
          <w:sz w:val="20"/>
        </w:rPr>
        <w:t>24</w:t>
      </w:r>
      <w:r>
        <w:rPr>
          <w:rFonts w:cs="Arial"/>
          <w:sz w:val="20"/>
        </w:rPr>
        <w:t xml:space="preserve"> - U.S. Legal Forms, Inc.</w:t>
      </w:r>
      <w:r>
        <w:rPr>
          <w:rFonts w:cs="Arial"/>
        </w:rPr>
        <w:tab/>
      </w:r>
      <w:r>
        <w:rPr>
          <w:rFonts w:cs="Arial"/>
        </w:rPr>
        <w:tab/>
      </w:r>
    </w:p>
    <w:p w14:paraId="6765FE29"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14:paraId="49A9B485" w14:textId="77777777">
        <w:tc>
          <w:tcPr>
            <w:tcW w:w="10110" w:type="dxa"/>
            <w:shd w:val="pct5" w:color="auto" w:fill="auto"/>
          </w:tcPr>
          <w:p w14:paraId="4ED44FAC" w14:textId="77777777" w:rsidR="00C4259B" w:rsidRDefault="00C4259B">
            <w:pPr>
              <w:spacing w:before="480"/>
              <w:jc w:val="center"/>
              <w:rPr>
                <w:rFonts w:cs="Arial"/>
                <w:b/>
                <w:sz w:val="32"/>
              </w:rPr>
            </w:pPr>
          </w:p>
          <w:p w14:paraId="42015F16" w14:textId="2CC78279" w:rsidR="00C4259B" w:rsidRDefault="00C4259B">
            <w:pPr>
              <w:spacing w:before="480"/>
              <w:jc w:val="center"/>
              <w:rPr>
                <w:rFonts w:cs="Arial"/>
                <w:b/>
                <w:sz w:val="32"/>
              </w:rPr>
            </w:pPr>
          </w:p>
        </w:tc>
      </w:tr>
      <w:tr w:rsidR="00C4259B" w14:paraId="4127030C" w14:textId="77777777">
        <w:trPr>
          <w:trHeight w:val="1323"/>
        </w:trPr>
        <w:tc>
          <w:tcPr>
            <w:tcW w:w="10110" w:type="dxa"/>
            <w:shd w:val="pct5" w:color="auto" w:fill="auto"/>
          </w:tcPr>
          <w:p w14:paraId="0E7F30E1" w14:textId="77777777" w:rsidR="00C4259B" w:rsidRDefault="00C4259B">
            <w:pPr>
              <w:pStyle w:val="Heading7"/>
              <w:rPr>
                <w:rFonts w:ascii="Arial" w:hAnsi="Arial" w:cs="Arial"/>
                <w:sz w:val="52"/>
              </w:rPr>
            </w:pPr>
            <w:r>
              <w:rPr>
                <w:rFonts w:ascii="Arial" w:hAnsi="Arial" w:cs="Arial"/>
                <w:sz w:val="52"/>
              </w:rPr>
              <w:t xml:space="preserve">TEXAS </w:t>
            </w:r>
          </w:p>
          <w:p w14:paraId="4082E40E" w14:textId="77777777" w:rsidR="00C4259B" w:rsidRDefault="003F16F7">
            <w:pPr>
              <w:pStyle w:val="Heading7"/>
              <w:rPr>
                <w:rFonts w:ascii="Arial" w:hAnsi="Arial" w:cs="Arial"/>
                <w:sz w:val="52"/>
              </w:rPr>
            </w:pPr>
            <w:r>
              <w:rPr>
                <w:rFonts w:ascii="Arial" w:hAnsi="Arial" w:cs="Arial"/>
                <w:sz w:val="52"/>
              </w:rPr>
              <w:t>ENHANCED LIFE ESTATE</w:t>
            </w:r>
            <w:r w:rsidR="004F377B">
              <w:rPr>
                <w:rFonts w:ascii="Arial" w:hAnsi="Arial" w:cs="Arial"/>
                <w:sz w:val="52"/>
              </w:rPr>
              <w:t xml:space="preserve"> QUITCLAIM</w:t>
            </w:r>
            <w:r w:rsidR="00C4259B">
              <w:rPr>
                <w:rFonts w:ascii="Arial" w:hAnsi="Arial" w:cs="Arial"/>
                <w:sz w:val="52"/>
              </w:rPr>
              <w:t xml:space="preserve"> DEED</w:t>
            </w:r>
          </w:p>
          <w:p w14:paraId="7873CF64" w14:textId="77777777" w:rsidR="00D06156" w:rsidRPr="008B0CBF" w:rsidRDefault="00D06156" w:rsidP="004934C2">
            <w:pPr>
              <w:jc w:val="center"/>
              <w:rPr>
                <w:sz w:val="48"/>
                <w:szCs w:val="48"/>
              </w:rPr>
            </w:pPr>
            <w:r>
              <w:rPr>
                <w:sz w:val="48"/>
                <w:szCs w:val="48"/>
              </w:rPr>
              <w:t>[A.K.A. Lady Bird Deed]</w:t>
            </w:r>
          </w:p>
          <w:p w14:paraId="0DE81529" w14:textId="77777777" w:rsidR="00D06156" w:rsidRPr="00D06156" w:rsidRDefault="00D06156" w:rsidP="00D06156">
            <w:pPr>
              <w:jc w:val="center"/>
              <w:rPr>
                <w:sz w:val="52"/>
                <w:szCs w:val="52"/>
              </w:rPr>
            </w:pPr>
          </w:p>
          <w:p w14:paraId="1B8073AE" w14:textId="77777777" w:rsidR="00C4259B" w:rsidRPr="003F16F7" w:rsidRDefault="00C4259B">
            <w:pPr>
              <w:pStyle w:val="Heading7"/>
              <w:rPr>
                <w:rFonts w:ascii="Arial" w:hAnsi="Arial" w:cs="Arial"/>
                <w:sz w:val="40"/>
                <w:szCs w:val="40"/>
              </w:rPr>
            </w:pPr>
            <w:r w:rsidRPr="003F16F7">
              <w:rPr>
                <w:rFonts w:ascii="Arial" w:hAnsi="Arial" w:cs="Arial"/>
                <w:sz w:val="40"/>
                <w:szCs w:val="40"/>
              </w:rPr>
              <w:t>[</w:t>
            </w:r>
            <w:r w:rsidR="003F16F7" w:rsidRPr="003F16F7">
              <w:rPr>
                <w:rFonts w:ascii="Arial" w:hAnsi="Arial" w:cs="Arial"/>
                <w:sz w:val="40"/>
                <w:szCs w:val="40"/>
              </w:rPr>
              <w:t>Individual to Husband and Wife / Two Individuals]</w:t>
            </w:r>
          </w:p>
          <w:p w14:paraId="29E28D04" w14:textId="77777777" w:rsidR="00C4259B" w:rsidRDefault="00C4259B">
            <w:pPr>
              <w:rPr>
                <w:rFonts w:cs="Arial"/>
                <w:sz w:val="48"/>
              </w:rPr>
            </w:pPr>
          </w:p>
          <w:p w14:paraId="73488BC5" w14:textId="77777777" w:rsidR="00C4259B" w:rsidRDefault="00C4259B">
            <w:pPr>
              <w:spacing w:before="480"/>
              <w:jc w:val="center"/>
              <w:rPr>
                <w:rFonts w:cs="Arial"/>
                <w:bCs/>
                <w:sz w:val="36"/>
              </w:rPr>
            </w:pPr>
          </w:p>
        </w:tc>
      </w:tr>
      <w:tr w:rsidR="00C4259B" w14:paraId="762E06C8" w14:textId="77777777">
        <w:tc>
          <w:tcPr>
            <w:tcW w:w="10110" w:type="dxa"/>
            <w:shd w:val="pct5" w:color="auto" w:fill="auto"/>
          </w:tcPr>
          <w:p w14:paraId="10ACAE37" w14:textId="77777777" w:rsidR="00C4259B" w:rsidRDefault="00C4259B">
            <w:pPr>
              <w:jc w:val="center"/>
              <w:rPr>
                <w:rFonts w:cs="Arial"/>
                <w:bCs/>
                <w:sz w:val="36"/>
              </w:rPr>
            </w:pPr>
          </w:p>
          <w:p w14:paraId="4BA43910" w14:textId="77777777" w:rsidR="00C4259B" w:rsidRPr="003F16F7" w:rsidRDefault="00C4259B" w:rsidP="003F16F7">
            <w:pPr>
              <w:pStyle w:val="Heading1"/>
              <w:rPr>
                <w:rFonts w:ascii="Arial" w:hAnsi="Arial" w:cs="Arial"/>
                <w:sz w:val="40"/>
                <w:szCs w:val="40"/>
              </w:rPr>
            </w:pPr>
            <w:r w:rsidRPr="003F16F7">
              <w:rPr>
                <w:rFonts w:ascii="Arial" w:hAnsi="Arial" w:cs="Arial"/>
                <w:sz w:val="40"/>
                <w:szCs w:val="40"/>
              </w:rPr>
              <w:t xml:space="preserve">Control Number: </w:t>
            </w:r>
            <w:r w:rsidR="0073085C" w:rsidRPr="003F16F7">
              <w:rPr>
                <w:rFonts w:ascii="Arial" w:hAnsi="Arial" w:cs="Arial"/>
                <w:sz w:val="40"/>
                <w:szCs w:val="40"/>
              </w:rPr>
              <w:t>TX-</w:t>
            </w:r>
            <w:r w:rsidR="003F16F7" w:rsidRPr="003F16F7">
              <w:rPr>
                <w:rFonts w:ascii="Arial" w:hAnsi="Arial" w:cs="Arial"/>
                <w:sz w:val="40"/>
                <w:szCs w:val="40"/>
              </w:rPr>
              <w:t>02</w:t>
            </w:r>
            <w:r w:rsidR="00D1725B" w:rsidRPr="003F16F7">
              <w:rPr>
                <w:rFonts w:ascii="Arial" w:hAnsi="Arial" w:cs="Arial"/>
                <w:sz w:val="40"/>
                <w:szCs w:val="40"/>
              </w:rPr>
              <w:t>-</w:t>
            </w:r>
            <w:r w:rsidR="0073085C" w:rsidRPr="003F16F7">
              <w:rPr>
                <w:rFonts w:ascii="Arial" w:hAnsi="Arial" w:cs="Arial"/>
                <w:sz w:val="40"/>
                <w:szCs w:val="40"/>
              </w:rPr>
              <w:t xml:space="preserve"> </w:t>
            </w:r>
            <w:r w:rsidR="003F16F7" w:rsidRPr="003F16F7">
              <w:rPr>
                <w:rFonts w:ascii="Arial" w:hAnsi="Arial" w:cs="Arial"/>
                <w:sz w:val="40"/>
                <w:szCs w:val="40"/>
              </w:rPr>
              <w:t>82</w:t>
            </w:r>
          </w:p>
        </w:tc>
      </w:tr>
      <w:tr w:rsidR="00C4259B" w14:paraId="17B2088A" w14:textId="77777777" w:rsidTr="00D06156">
        <w:trPr>
          <w:trHeight w:val="900"/>
        </w:trPr>
        <w:tc>
          <w:tcPr>
            <w:tcW w:w="10110" w:type="dxa"/>
            <w:shd w:val="pct5" w:color="auto" w:fill="auto"/>
          </w:tcPr>
          <w:p w14:paraId="5EC71D0B" w14:textId="77777777" w:rsidR="00C4259B" w:rsidRDefault="00C4259B" w:rsidP="00D1725B">
            <w:pPr>
              <w:spacing w:before="480" w:after="240"/>
              <w:rPr>
                <w:rFonts w:cs="Arial"/>
                <w:b/>
                <w:sz w:val="32"/>
              </w:rPr>
            </w:pPr>
          </w:p>
        </w:tc>
      </w:tr>
    </w:tbl>
    <w:p w14:paraId="23FE4BEF" w14:textId="77777777" w:rsidR="00C4259B" w:rsidRDefault="00C4259B">
      <w:pPr>
        <w:rPr>
          <w:rFonts w:cs="Arial"/>
        </w:rPr>
      </w:pPr>
    </w:p>
    <w:p w14:paraId="6DB3D355" w14:textId="77777777" w:rsidR="00C4259B" w:rsidRDefault="00C4259B">
      <w:pPr>
        <w:rPr>
          <w:rFonts w:cs="Arial"/>
        </w:rPr>
      </w:pPr>
    </w:p>
    <w:p w14:paraId="26BF56F8" w14:textId="77777777" w:rsidR="00C4259B" w:rsidRDefault="00230F9C">
      <w:pPr>
        <w:jc w:val="center"/>
        <w:rPr>
          <w:rFonts w:cs="Arial"/>
        </w:rPr>
      </w:pPr>
      <w:r>
        <w:rPr>
          <w:rFonts w:cs="Arial"/>
          <w:noProof/>
          <w:sz w:val="32"/>
          <w:szCs w:val="32"/>
        </w:rPr>
        <w:drawing>
          <wp:inline distT="0" distB="0" distL="0" distR="0" wp14:anchorId="7C42DFA1" wp14:editId="2C8A0B1E">
            <wp:extent cx="1514475" cy="581025"/>
            <wp:effectExtent l="0" t="0" r="0" b="0"/>
            <wp:docPr id="1" name="Picture 1" descr="USLegal-Eagle-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157841F0" w14:textId="77777777" w:rsidR="00C4259B" w:rsidRDefault="00D1725B">
      <w:pPr>
        <w:jc w:val="center"/>
        <w:rPr>
          <w:rFonts w:cs="Arial"/>
        </w:rPr>
      </w:pPr>
      <w:r>
        <w:rPr>
          <w:rFonts w:cs="Arial"/>
        </w:rPr>
        <w:br w:type="page"/>
      </w:r>
      <w:r w:rsidR="00230F9C">
        <w:rPr>
          <w:rFonts w:cs="Arial"/>
          <w:noProof/>
          <w:sz w:val="32"/>
          <w:szCs w:val="32"/>
        </w:rPr>
        <w:lastRenderedPageBreak/>
        <w:drawing>
          <wp:inline distT="0" distB="0" distL="0" distR="0" wp14:anchorId="46D93977" wp14:editId="167E7395">
            <wp:extent cx="1514475" cy="581025"/>
            <wp:effectExtent l="0" t="0" r="0" b="0"/>
            <wp:docPr id="2" name="Picture 2" descr="USLegal-Eagle-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41863F7F" w14:textId="77777777" w:rsidR="00C4259B" w:rsidRDefault="00C4259B">
      <w:pPr>
        <w:pStyle w:val="NormalWeb"/>
        <w:spacing w:before="0" w:after="0"/>
        <w:rPr>
          <w:rFonts w:ascii="Arial" w:hAnsi="Arial" w:cs="Arial"/>
          <w:szCs w:val="24"/>
        </w:rPr>
      </w:pPr>
    </w:p>
    <w:p w14:paraId="563EC486" w14:textId="77777777" w:rsidR="00C4259B" w:rsidRDefault="00C4259B">
      <w:pPr>
        <w:pStyle w:val="Heading4"/>
        <w:spacing w:before="0" w:after="0"/>
        <w:rPr>
          <w:rFonts w:ascii="Arial" w:hAnsi="Arial" w:cs="Arial"/>
        </w:rPr>
      </w:pPr>
      <w:r>
        <w:rPr>
          <w:rFonts w:ascii="Arial" w:hAnsi="Arial" w:cs="Arial"/>
        </w:rPr>
        <w:t>I.  TIPS ON COMPLETING THE FORMS</w:t>
      </w:r>
    </w:p>
    <w:p w14:paraId="41063D45" w14:textId="77777777" w:rsidR="00C4259B" w:rsidRDefault="00C4259B">
      <w:pPr>
        <w:pStyle w:val="BodyTextIndent"/>
        <w:ind w:left="0"/>
        <w:rPr>
          <w:rFonts w:ascii="Arial" w:hAnsi="Arial" w:cs="Arial"/>
        </w:rPr>
      </w:pPr>
    </w:p>
    <w:p w14:paraId="27694BD2" w14:textId="77777777" w:rsidR="00C4259B" w:rsidRDefault="00C4259B">
      <w:pPr>
        <w:pStyle w:val="BodyTextIndent"/>
        <w:ind w:left="0"/>
        <w:jc w:val="both"/>
        <w:rPr>
          <w:rFonts w:ascii="Arial" w:hAnsi="Arial" w:cs="Arial"/>
        </w:rPr>
      </w:pPr>
      <w:r>
        <w:rPr>
          <w:rFonts w:ascii="Arial" w:hAnsi="Arial" w:cs="Arial"/>
        </w:rPr>
        <w:t>The form(s) in this packet may contain “form fields” created using Microsoft Word or Adobe Acrobat (“.pdf” format). “Form fields” facilitate completion of the forms using your computer.  They do not limit your ability to print the form “in blank” and complete with a typewriter or by hand.</w:t>
      </w:r>
    </w:p>
    <w:p w14:paraId="0D8E8345" w14:textId="77777777" w:rsidR="00C4259B" w:rsidRDefault="00C4259B">
      <w:pPr>
        <w:pStyle w:val="BodyTextIndent"/>
        <w:ind w:left="0"/>
        <w:jc w:val="both"/>
        <w:rPr>
          <w:rFonts w:ascii="Arial" w:hAnsi="Arial" w:cs="Arial"/>
        </w:rPr>
      </w:pPr>
    </w:p>
    <w:p w14:paraId="2F4EA896"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77A65702" w14:textId="77777777" w:rsidR="00C4259B" w:rsidRDefault="00C4259B">
      <w:pPr>
        <w:pStyle w:val="BodyTextIndent"/>
        <w:ind w:left="0"/>
        <w:jc w:val="both"/>
        <w:rPr>
          <w:rFonts w:ascii="Arial" w:hAnsi="Arial" w:cs="Arial"/>
        </w:rPr>
      </w:pPr>
    </w:p>
    <w:p w14:paraId="4364E3BC"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10816E74" w14:textId="77777777" w:rsidR="00C4259B" w:rsidRDefault="00C4259B">
      <w:pPr>
        <w:pStyle w:val="BodyTextIndent"/>
        <w:ind w:left="0"/>
        <w:jc w:val="both"/>
        <w:rPr>
          <w:rFonts w:ascii="Arial" w:hAnsi="Arial" w:cs="Arial"/>
          <w:b/>
          <w:bCs/>
          <w:u w:val="single"/>
        </w:rPr>
      </w:pPr>
    </w:p>
    <w:p w14:paraId="507712BC" w14:textId="77777777" w:rsidR="0073085C" w:rsidRDefault="00C4259B" w:rsidP="0073085C">
      <w:pPr>
        <w:rPr>
          <w:rFonts w:cs="Arial"/>
          <w:b/>
          <w:bCs/>
        </w:rPr>
      </w:pPr>
      <w:r>
        <w:rPr>
          <w:rFonts w:cs="Arial"/>
          <w:b/>
          <w:bCs/>
        </w:rPr>
        <w:t xml:space="preserve">II. </w:t>
      </w:r>
      <w:r w:rsidR="0073085C">
        <w:rPr>
          <w:rFonts w:cs="Arial"/>
          <w:b/>
          <w:bCs/>
        </w:rPr>
        <w:t xml:space="preserve"> </w:t>
      </w:r>
      <w:r w:rsidR="005F7629">
        <w:rPr>
          <w:rFonts w:cs="Arial"/>
          <w:b/>
          <w:bCs/>
        </w:rPr>
        <w:t>G</w:t>
      </w:r>
      <w:r w:rsidR="009F2D87">
        <w:rPr>
          <w:rFonts w:cs="Arial"/>
          <w:b/>
          <w:bCs/>
        </w:rPr>
        <w:t xml:space="preserve">RANTEES </w:t>
      </w:r>
      <w:r w:rsidR="005F7629">
        <w:rPr>
          <w:rFonts w:cs="Arial"/>
          <w:b/>
          <w:bCs/>
        </w:rPr>
        <w:t xml:space="preserve">TAKING </w:t>
      </w:r>
      <w:r w:rsidR="009F2D87">
        <w:rPr>
          <w:rFonts w:cs="Arial"/>
          <w:b/>
          <w:bCs/>
        </w:rPr>
        <w:t xml:space="preserve">PROPERTY IN A </w:t>
      </w:r>
      <w:r w:rsidR="005F7629">
        <w:rPr>
          <w:rFonts w:cs="Arial"/>
          <w:b/>
          <w:bCs/>
        </w:rPr>
        <w:t>C</w:t>
      </w:r>
      <w:r w:rsidR="009F2D87">
        <w:rPr>
          <w:rFonts w:cs="Arial"/>
          <w:b/>
          <w:bCs/>
        </w:rPr>
        <w:t>ONCURRENT ESTATE</w:t>
      </w:r>
    </w:p>
    <w:p w14:paraId="031691CA" w14:textId="77777777" w:rsidR="0073085C" w:rsidRDefault="0073085C" w:rsidP="0073085C">
      <w:pPr>
        <w:rPr>
          <w:rFonts w:cs="Arial"/>
          <w:b/>
          <w:bCs/>
        </w:rPr>
      </w:pPr>
    </w:p>
    <w:p w14:paraId="13E39D8B" w14:textId="77777777" w:rsidR="0073085C" w:rsidRPr="009F2D87" w:rsidRDefault="0073085C" w:rsidP="0073085C">
      <w:pPr>
        <w:rPr>
          <w:rFonts w:cs="Arial"/>
          <w:szCs w:val="24"/>
        </w:rPr>
      </w:pPr>
      <w:r w:rsidRPr="009F2D87">
        <w:rPr>
          <w:rFonts w:cs="Arial"/>
          <w:szCs w:val="24"/>
        </w:rPr>
        <w:t>In the State of Texas real property can be held by more than one person (concurrent estates) in the following ways:</w:t>
      </w:r>
    </w:p>
    <w:p w14:paraId="1E1FA8F4" w14:textId="77777777" w:rsidR="0073085C" w:rsidRPr="009F2D87" w:rsidRDefault="0073085C" w:rsidP="0073085C">
      <w:pPr>
        <w:rPr>
          <w:szCs w:val="24"/>
        </w:rPr>
      </w:pPr>
    </w:p>
    <w:p w14:paraId="3FA15FBF" w14:textId="77777777" w:rsidR="0073085C" w:rsidRPr="009F2D87" w:rsidRDefault="0073085C" w:rsidP="0073085C">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 NOT</w:t>
      </w:r>
      <w:r w:rsidRPr="009F2D87">
        <w:rPr>
          <w:rFonts w:ascii="Arial" w:hAnsi="Arial" w:cs="Arial"/>
          <w:szCs w:val="24"/>
        </w:rPr>
        <w:t xml:space="preserve"> married to each other, they can hold the property as:</w:t>
      </w:r>
    </w:p>
    <w:p w14:paraId="2CE30AB0" w14:textId="77777777" w:rsidR="0073085C" w:rsidRPr="009F2D87" w:rsidRDefault="0073085C" w:rsidP="0073085C">
      <w:pPr>
        <w:rPr>
          <w:szCs w:val="24"/>
        </w:rPr>
      </w:pPr>
    </w:p>
    <w:p w14:paraId="1D1DD5C9" w14:textId="77777777" w:rsidR="0073085C" w:rsidRPr="009F2D87" w:rsidRDefault="0073085C" w:rsidP="005F7629">
      <w:pPr>
        <w:pStyle w:val="ListParagraph"/>
        <w:numPr>
          <w:ilvl w:val="0"/>
          <w:numId w:val="2"/>
        </w:numPr>
        <w:ind w:left="1440" w:hanging="720"/>
        <w:rPr>
          <w:szCs w:val="24"/>
        </w:rPr>
      </w:pPr>
      <w:r w:rsidRPr="009F2D87">
        <w:rPr>
          <w:rFonts w:ascii="Arial" w:hAnsi="Arial" w:cs="Arial"/>
          <w:szCs w:val="24"/>
        </w:rPr>
        <w:t xml:space="preserve">Tenants in Common is a type of concurrent estate in which each party owns an undivided interest in the property that will pass to their heirs when the tenant in common dies.  </w:t>
      </w:r>
      <w:r w:rsidR="00014A32" w:rsidRPr="009F2D87">
        <w:rPr>
          <w:rFonts w:ascii="Arial" w:hAnsi="Arial" w:cs="Arial"/>
          <w:szCs w:val="24"/>
        </w:rPr>
        <w:t>Generally,</w:t>
      </w:r>
      <w:r w:rsidRPr="009F2D87">
        <w:rPr>
          <w:rFonts w:ascii="Arial" w:hAnsi="Arial" w:cs="Arial"/>
          <w:szCs w:val="24"/>
        </w:rPr>
        <w:t xml:space="preserve"> their shares are “equal” in legal rights but may differ in size.</w:t>
      </w:r>
    </w:p>
    <w:p w14:paraId="1C9F3D50" w14:textId="77777777" w:rsidR="0073085C" w:rsidRPr="009F2D87" w:rsidRDefault="0073085C" w:rsidP="005F7629">
      <w:pPr>
        <w:pStyle w:val="ListParagraph"/>
        <w:numPr>
          <w:ilvl w:val="0"/>
          <w:numId w:val="2"/>
        </w:numPr>
        <w:ind w:left="1440" w:hanging="720"/>
        <w:rPr>
          <w:rFonts w:ascii="Arial" w:hAnsi="Arial" w:cs="Arial"/>
          <w:szCs w:val="24"/>
        </w:rPr>
      </w:pPr>
      <w:r w:rsidRPr="009F2D87">
        <w:rPr>
          <w:rFonts w:ascii="Arial" w:hAnsi="Arial" w:cs="Arial"/>
          <w:szCs w:val="24"/>
        </w:rPr>
        <w:t xml:space="preserve">Joint Tenants with the Right of Survivorship </w:t>
      </w:r>
      <w:r w:rsidRPr="009F2D87">
        <w:rPr>
          <w:rFonts w:ascii="Arial" w:hAnsi="Arial" w:cs="Arial"/>
          <w:szCs w:val="24"/>
          <w:lang w:val="en"/>
        </w:rPr>
        <w:t xml:space="preserve">is a type of concurrent estate in which co-owners have a </w:t>
      </w:r>
      <w:r w:rsidRPr="009F2D87">
        <w:rPr>
          <w:rFonts w:ascii="Arial" w:hAnsi="Arial" w:cs="Arial"/>
          <w:i/>
          <w:iCs/>
          <w:szCs w:val="24"/>
          <w:lang w:val="en"/>
        </w:rPr>
        <w:t>right of survivorship</w:t>
      </w:r>
      <w:r w:rsidRPr="009F2D87">
        <w:rPr>
          <w:rFonts w:ascii="Arial" w:hAnsi="Arial" w:cs="Arial"/>
          <w:szCs w:val="24"/>
          <w:lang w:val="en"/>
        </w:rPr>
        <w:t>, meaning that if one owner dies, that owner's interest in the property will pass to the surviving owner or owners by operation of law, and avoiding probate.</w:t>
      </w:r>
    </w:p>
    <w:p w14:paraId="23FFEFDE" w14:textId="77777777" w:rsidR="0073085C" w:rsidRPr="009F2D87" w:rsidRDefault="0073085C" w:rsidP="0073085C">
      <w:pPr>
        <w:pStyle w:val="ListParagraph"/>
        <w:spacing w:line="276" w:lineRule="auto"/>
        <w:ind w:left="1440"/>
        <w:rPr>
          <w:rFonts w:ascii="Arial" w:hAnsi="Arial" w:cs="Arial"/>
          <w:szCs w:val="24"/>
        </w:rPr>
      </w:pPr>
    </w:p>
    <w:p w14:paraId="2CA1EE44" w14:textId="77777777" w:rsidR="0073085C" w:rsidRPr="009F2D87" w:rsidRDefault="0073085C" w:rsidP="0073085C">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w:t>
      </w:r>
      <w:r w:rsidRPr="009F2D87">
        <w:rPr>
          <w:rFonts w:ascii="Arial" w:hAnsi="Arial" w:cs="Arial"/>
          <w:szCs w:val="24"/>
        </w:rPr>
        <w:t xml:space="preserve"> married to each other, they can hold the property as:</w:t>
      </w:r>
    </w:p>
    <w:p w14:paraId="5B3E7FA4" w14:textId="77777777" w:rsidR="0073085C" w:rsidRPr="009F2D87" w:rsidRDefault="0073085C" w:rsidP="0073085C">
      <w:pPr>
        <w:pStyle w:val="ListParagraph"/>
        <w:rPr>
          <w:rFonts w:ascii="Arial" w:hAnsi="Arial" w:cs="Arial"/>
          <w:szCs w:val="24"/>
        </w:rPr>
      </w:pPr>
    </w:p>
    <w:p w14:paraId="07B3A7B9"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szCs w:val="24"/>
        </w:rPr>
        <w:t>Tenants in Common – see above.</w:t>
      </w:r>
    </w:p>
    <w:p w14:paraId="12362253"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szCs w:val="24"/>
        </w:rPr>
        <w:t>Joint Tenants with the Right of Survivorship – see above.</w:t>
      </w:r>
    </w:p>
    <w:p w14:paraId="41CF93E2" w14:textId="77777777" w:rsidR="0073085C" w:rsidRPr="009F2D87" w:rsidRDefault="0073085C" w:rsidP="0073085C">
      <w:pPr>
        <w:pStyle w:val="ListParagraph"/>
        <w:numPr>
          <w:ilvl w:val="0"/>
          <w:numId w:val="3"/>
        </w:numPr>
        <w:ind w:left="1440" w:hanging="720"/>
        <w:rPr>
          <w:rFonts w:ascii="Arial" w:hAnsi="Arial" w:cs="Arial"/>
          <w:szCs w:val="24"/>
        </w:rPr>
      </w:pPr>
      <w:r w:rsidRPr="009F2D87">
        <w:rPr>
          <w:rFonts w:ascii="Arial" w:hAnsi="Arial" w:cs="Arial"/>
          <w:szCs w:val="24"/>
        </w:rPr>
        <w:t xml:space="preserve">Community Property is </w:t>
      </w:r>
      <w:r w:rsidRPr="009F2D87">
        <w:rPr>
          <w:rFonts w:ascii="Arial" w:hAnsi="Arial" w:cs="Arial"/>
          <w:szCs w:val="24"/>
          <w:lang w:val="en"/>
        </w:rPr>
        <w:t xml:space="preserve">a type of concurrent estate where all property acquired during the marriage, other than gift or inheritance, is considered to be community property. </w:t>
      </w:r>
      <w:r w:rsidRPr="009F2D87">
        <w:rPr>
          <w:rFonts w:ascii="Arial" w:hAnsi="Arial" w:cs="Arial"/>
          <w:szCs w:val="24"/>
        </w:rPr>
        <w:t xml:space="preserve">Community property carries no automatic right of survivorship. If Husband and Wife own their home as “pure” community property, they have created 50%-50% interests, but </w:t>
      </w:r>
      <w:r w:rsidRPr="009F2D87">
        <w:rPr>
          <w:rFonts w:ascii="Arial" w:hAnsi="Arial" w:cs="Arial"/>
          <w:i/>
          <w:iCs/>
          <w:szCs w:val="24"/>
        </w:rPr>
        <w:t>without</w:t>
      </w:r>
      <w:r w:rsidRPr="009F2D87">
        <w:rPr>
          <w:rFonts w:ascii="Arial" w:hAnsi="Arial" w:cs="Arial"/>
          <w:szCs w:val="24"/>
        </w:rPr>
        <w:t xml:space="preserve"> a right of survivorship. Each may pass on his/her share (50%) of the home to whomever they name in their will.</w:t>
      </w:r>
      <w:r w:rsidRPr="009F2D87">
        <w:rPr>
          <w:rFonts w:ascii="Arial" w:hAnsi="Arial" w:cs="Arial"/>
          <w:color w:val="101010"/>
          <w:szCs w:val="24"/>
        </w:rPr>
        <w:t xml:space="preserve"> </w:t>
      </w:r>
    </w:p>
    <w:p w14:paraId="536914C0"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color w:val="101010"/>
          <w:szCs w:val="24"/>
        </w:rPr>
        <w:lastRenderedPageBreak/>
        <w:t>Community Property</w:t>
      </w:r>
      <w:r w:rsidR="001A4B51">
        <w:rPr>
          <w:rFonts w:ascii="Arial" w:hAnsi="Arial" w:cs="Arial"/>
          <w:color w:val="101010"/>
          <w:szCs w:val="24"/>
        </w:rPr>
        <w:t xml:space="preserve">, </w:t>
      </w:r>
      <w:r w:rsidRPr="009F2D87">
        <w:rPr>
          <w:rFonts w:ascii="Arial" w:hAnsi="Arial" w:cs="Arial"/>
          <w:color w:val="101010"/>
          <w:szCs w:val="24"/>
        </w:rPr>
        <w:t>with the Right of Survivorship</w:t>
      </w:r>
      <w:r w:rsidR="001A4B51">
        <w:rPr>
          <w:rFonts w:ascii="Arial" w:hAnsi="Arial" w:cs="Arial"/>
          <w:color w:val="101010"/>
          <w:szCs w:val="24"/>
        </w:rPr>
        <w:t>,</w:t>
      </w:r>
      <w:r w:rsidRPr="009F2D87">
        <w:rPr>
          <w:rFonts w:ascii="Arial" w:hAnsi="Arial" w:cs="Arial"/>
          <w:color w:val="101010"/>
          <w:szCs w:val="24"/>
        </w:rPr>
        <w:t xml:space="preserve"> is generally the same as Community Property above but with a significant difference. Adding the “right of survivorship” </w:t>
      </w:r>
      <w:r w:rsidRPr="009F2D87">
        <w:rPr>
          <w:rFonts w:ascii="Arial" w:hAnsi="Arial" w:cs="Arial"/>
          <w:szCs w:val="24"/>
        </w:rPr>
        <w:t xml:space="preserve">means that when one spouse dies, the other spouse will own the home outright (assuming proper filing is done) </w:t>
      </w:r>
      <w:r w:rsidRPr="009F2D87">
        <w:rPr>
          <w:rFonts w:ascii="Arial" w:hAnsi="Arial" w:cs="Arial"/>
          <w:i/>
          <w:iCs/>
          <w:szCs w:val="24"/>
        </w:rPr>
        <w:t>and</w:t>
      </w:r>
      <w:r w:rsidRPr="009F2D87">
        <w:rPr>
          <w:rFonts w:ascii="Arial" w:hAnsi="Arial" w:cs="Arial"/>
          <w:szCs w:val="24"/>
        </w:rPr>
        <w:t xml:space="preserve"> receive a "stepped-up basis" for the entire home (if it has appreciated in value) for capital gains tax purposes.</w:t>
      </w:r>
    </w:p>
    <w:p w14:paraId="014DE6D1" w14:textId="77777777" w:rsidR="0073085C" w:rsidRPr="009F2D87" w:rsidRDefault="0073085C" w:rsidP="0073085C">
      <w:pPr>
        <w:pStyle w:val="ListParagraph"/>
        <w:ind w:left="1440"/>
        <w:rPr>
          <w:szCs w:val="24"/>
        </w:rPr>
      </w:pPr>
    </w:p>
    <w:p w14:paraId="249C83F8" w14:textId="77777777" w:rsidR="0073085C" w:rsidRPr="009F2D87" w:rsidRDefault="0073085C" w:rsidP="0073085C">
      <w:pPr>
        <w:pStyle w:val="ListParagraph"/>
        <w:numPr>
          <w:ilvl w:val="0"/>
          <w:numId w:val="1"/>
        </w:numPr>
        <w:ind w:hanging="720"/>
        <w:rPr>
          <w:rFonts w:ascii="Arial" w:hAnsi="Arial" w:cs="Arial"/>
          <w:szCs w:val="24"/>
        </w:rPr>
      </w:pPr>
      <w:r w:rsidRPr="009F2D87">
        <w:rPr>
          <w:rFonts w:ascii="Arial" w:hAnsi="Arial" w:cs="Arial"/>
          <w:szCs w:val="24"/>
        </w:rPr>
        <w:t>In the attached deed, the preparer will need to indicate how the Grantees will hold the property: as Tenants in Common; Joint Tenants with the Right of Survivorship; Community Property; Community Property with the Right of Survivorship.</w:t>
      </w:r>
    </w:p>
    <w:p w14:paraId="237F82BC" w14:textId="77777777" w:rsidR="0073085C" w:rsidRPr="009F2D87" w:rsidRDefault="0073085C" w:rsidP="0073085C">
      <w:pPr>
        <w:rPr>
          <w:rFonts w:cs="Arial"/>
          <w:szCs w:val="24"/>
        </w:rPr>
      </w:pPr>
    </w:p>
    <w:p w14:paraId="6DC729C4" w14:textId="77777777" w:rsidR="0073085C" w:rsidRPr="009F2D87" w:rsidRDefault="0073085C" w:rsidP="0073085C">
      <w:pPr>
        <w:pStyle w:val="ListParagraph"/>
        <w:numPr>
          <w:ilvl w:val="0"/>
          <w:numId w:val="1"/>
        </w:numPr>
        <w:ind w:hanging="720"/>
        <w:rPr>
          <w:rFonts w:ascii="Arial" w:hAnsi="Arial" w:cs="Arial"/>
          <w:szCs w:val="24"/>
        </w:rPr>
      </w:pPr>
      <w:r w:rsidRPr="009F2D87">
        <w:rPr>
          <w:rFonts w:ascii="Arial" w:hAnsi="Arial" w:cs="Arial"/>
          <w:szCs w:val="24"/>
        </w:rPr>
        <w:t>For additional information on the above see the definitions at:</w:t>
      </w:r>
    </w:p>
    <w:p w14:paraId="0C9A46FE" w14:textId="77777777" w:rsidR="0073085C" w:rsidRPr="009F2D87" w:rsidRDefault="0073085C" w:rsidP="0073085C">
      <w:pPr>
        <w:rPr>
          <w:rFonts w:cs="Arial"/>
          <w:szCs w:val="24"/>
        </w:rPr>
      </w:pPr>
    </w:p>
    <w:p w14:paraId="15A24708" w14:textId="77777777" w:rsidR="0073085C" w:rsidRPr="009F2D87" w:rsidRDefault="00D91AB3" w:rsidP="0073085C">
      <w:pPr>
        <w:ind w:left="720" w:firstLine="720"/>
        <w:rPr>
          <w:rFonts w:cs="Arial"/>
          <w:szCs w:val="24"/>
        </w:rPr>
      </w:pPr>
      <w:hyperlink r:id="rId10" w:history="1">
        <w:r w:rsidR="0073085C" w:rsidRPr="009F2D87">
          <w:rPr>
            <w:rStyle w:val="Hyperlink"/>
            <w:rFonts w:cs="Arial"/>
            <w:szCs w:val="24"/>
          </w:rPr>
          <w:t>http://lawdigest.uslegal.com/</w:t>
        </w:r>
      </w:hyperlink>
    </w:p>
    <w:p w14:paraId="0D8BBFB2" w14:textId="77777777" w:rsidR="0073085C" w:rsidRPr="009F2D87" w:rsidRDefault="0073085C" w:rsidP="0073085C">
      <w:pPr>
        <w:rPr>
          <w:rFonts w:cs="Arial"/>
          <w:szCs w:val="24"/>
        </w:rPr>
      </w:pPr>
    </w:p>
    <w:p w14:paraId="4545D592" w14:textId="77777777" w:rsidR="0073085C" w:rsidRPr="009F2D87" w:rsidRDefault="0073085C" w:rsidP="0073085C">
      <w:pPr>
        <w:rPr>
          <w:rFonts w:cs="Arial"/>
          <w:szCs w:val="24"/>
        </w:rPr>
      </w:pPr>
      <w:r w:rsidRPr="009F2D87">
        <w:rPr>
          <w:rFonts w:cs="Arial"/>
          <w:szCs w:val="24"/>
        </w:rPr>
        <w:t>E.</w:t>
      </w:r>
      <w:r w:rsidRPr="009F2D87">
        <w:rPr>
          <w:rFonts w:cs="Arial"/>
          <w:szCs w:val="24"/>
        </w:rPr>
        <w:tab/>
        <w:t xml:space="preserve">For example: </w:t>
      </w:r>
    </w:p>
    <w:p w14:paraId="231F2DF0" w14:textId="77777777" w:rsidR="0073085C" w:rsidRPr="009F2D87" w:rsidRDefault="0073085C" w:rsidP="0073085C">
      <w:pPr>
        <w:rPr>
          <w:rFonts w:cs="Arial"/>
          <w:szCs w:val="24"/>
        </w:rPr>
      </w:pPr>
    </w:p>
    <w:p w14:paraId="7E32193D" w14:textId="77777777" w:rsidR="0073085C" w:rsidRPr="009F2D87" w:rsidRDefault="0073085C" w:rsidP="001A4B51">
      <w:pPr>
        <w:tabs>
          <w:tab w:val="left" w:pos="6480"/>
        </w:tabs>
        <w:ind w:firstLine="720"/>
        <w:rPr>
          <w:rFonts w:cs="Arial"/>
          <w:szCs w:val="24"/>
        </w:rPr>
      </w:pPr>
      <w:r w:rsidRPr="009F2D87">
        <w:rPr>
          <w:rFonts w:cs="Arial"/>
          <w:bCs/>
          <w:szCs w:val="24"/>
        </w:rPr>
        <w:t>“</w:t>
      </w:r>
      <w:r w:rsidR="005E00D9">
        <w:rPr>
          <w:rFonts w:cs="Arial"/>
          <w:bCs/>
          <w:szCs w:val="24"/>
        </w:rPr>
        <w:t>…</w:t>
      </w:r>
      <w:r w:rsidR="001A4B51">
        <w:rPr>
          <w:rFonts w:cs="Arial"/>
          <w:bCs/>
          <w:szCs w:val="24"/>
        </w:rPr>
        <w:t xml:space="preserve">unto Grantees </w:t>
      </w:r>
      <w:r w:rsidRPr="009F2D87">
        <w:rPr>
          <w:rFonts w:cs="Arial"/>
          <w:bCs/>
          <w:szCs w:val="24"/>
        </w:rPr>
        <w:t xml:space="preserve">as </w:t>
      </w:r>
      <w:r w:rsidRPr="009F2D87">
        <w:rPr>
          <w:rFonts w:cs="Arial"/>
          <w:bCs/>
          <w:szCs w:val="24"/>
          <w:u w:val="single"/>
        </w:rPr>
        <w:t xml:space="preserve">   </w:t>
      </w:r>
      <w:r w:rsidRPr="009F2D87">
        <w:rPr>
          <w:rFonts w:cs="Arial"/>
          <w:bCs/>
          <w:szCs w:val="24"/>
          <w:u w:val="single"/>
        </w:rPr>
        <w:fldChar w:fldCharType="begin">
          <w:ffData>
            <w:name w:val="Text250"/>
            <w:enabled/>
            <w:calcOnExit w:val="0"/>
            <w:textInput/>
          </w:ffData>
        </w:fldChar>
      </w:r>
      <w:r w:rsidRPr="009F2D87">
        <w:rPr>
          <w:rFonts w:cs="Arial"/>
          <w:bCs/>
          <w:szCs w:val="24"/>
          <w:u w:val="single"/>
        </w:rPr>
        <w:instrText xml:space="preserve"> FORMTEXT </w:instrText>
      </w:r>
      <w:r w:rsidRPr="009F2D87">
        <w:rPr>
          <w:rFonts w:cs="Arial"/>
          <w:bCs/>
          <w:szCs w:val="24"/>
          <w:u w:val="single"/>
        </w:rPr>
      </w:r>
      <w:r w:rsidRPr="009F2D87">
        <w:rPr>
          <w:rFonts w:cs="Arial"/>
          <w:bCs/>
          <w:szCs w:val="24"/>
          <w:u w:val="single"/>
        </w:rPr>
        <w:fldChar w:fldCharType="separate"/>
      </w:r>
      <w:r w:rsidRPr="009F2D87">
        <w:rPr>
          <w:rFonts w:cs="Arial"/>
          <w:bCs/>
          <w:szCs w:val="24"/>
          <w:u w:val="single"/>
        </w:rPr>
        <w:t>Tenants in Common</w:t>
      </w:r>
      <w:r w:rsidRPr="009F2D87">
        <w:rPr>
          <w:rFonts w:cs="Arial"/>
          <w:bCs/>
          <w:szCs w:val="24"/>
          <w:u w:val="single"/>
        </w:rPr>
        <w:fldChar w:fldCharType="end"/>
      </w:r>
      <w:r w:rsidR="00014A32" w:rsidRPr="009F2D87">
        <w:rPr>
          <w:rFonts w:cs="Arial"/>
          <w:bCs/>
          <w:szCs w:val="24"/>
          <w:u w:val="single"/>
        </w:rPr>
        <w:tab/>
      </w:r>
      <w:r w:rsidR="00014A32" w:rsidRPr="009F2D87">
        <w:rPr>
          <w:rFonts w:cs="Arial"/>
          <w:szCs w:val="24"/>
        </w:rPr>
        <w:t>, the</w:t>
      </w:r>
      <w:r w:rsidR="005E00D9">
        <w:rPr>
          <w:rFonts w:cs="Arial"/>
          <w:szCs w:val="24"/>
        </w:rPr>
        <w:t xml:space="preserve"> Property, as described above…</w:t>
      </w:r>
      <w:r w:rsidRPr="009F2D87">
        <w:rPr>
          <w:rFonts w:cs="Arial"/>
          <w:szCs w:val="24"/>
        </w:rPr>
        <w:t>”</w:t>
      </w:r>
    </w:p>
    <w:p w14:paraId="62FF3D2F" w14:textId="77777777" w:rsidR="0073085C" w:rsidRPr="009F2D87" w:rsidRDefault="0073085C" w:rsidP="0073085C">
      <w:pPr>
        <w:rPr>
          <w:rFonts w:cs="Arial"/>
          <w:szCs w:val="24"/>
        </w:rPr>
      </w:pPr>
    </w:p>
    <w:p w14:paraId="74DB1002" w14:textId="77777777" w:rsidR="0073085C" w:rsidRPr="001A4B51" w:rsidRDefault="0073085C" w:rsidP="0073085C">
      <w:pPr>
        <w:rPr>
          <w:rFonts w:cs="Arial"/>
          <w:b/>
          <w:szCs w:val="24"/>
        </w:rPr>
      </w:pPr>
      <w:r w:rsidRPr="009F2D87">
        <w:rPr>
          <w:rFonts w:cs="Arial"/>
          <w:szCs w:val="24"/>
        </w:rPr>
        <w:t>F.</w:t>
      </w:r>
      <w:r w:rsidRPr="009F2D87">
        <w:rPr>
          <w:rFonts w:cs="Arial"/>
          <w:szCs w:val="24"/>
        </w:rPr>
        <w:tab/>
      </w:r>
      <w:r w:rsidRPr="001A4B51">
        <w:rPr>
          <w:rFonts w:cs="Arial"/>
          <w:b/>
          <w:szCs w:val="24"/>
        </w:rPr>
        <w:t xml:space="preserve">Note:  IF the Grantees elect to take the property as community property with the right of </w:t>
      </w:r>
      <w:r w:rsidR="00014A32" w:rsidRPr="001A4B51">
        <w:rPr>
          <w:rFonts w:cs="Arial"/>
          <w:b/>
          <w:szCs w:val="24"/>
        </w:rPr>
        <w:t>survivorship,</w:t>
      </w:r>
      <w:r w:rsidRPr="001A4B51">
        <w:rPr>
          <w:rFonts w:cs="Arial"/>
          <w:b/>
          <w:szCs w:val="24"/>
        </w:rPr>
        <w:t xml:space="preserve"> they MUST execute the Community Property Agreement contained in Exhibit </w:t>
      </w:r>
      <w:r w:rsidR="00857939">
        <w:rPr>
          <w:rFonts w:cs="Arial"/>
          <w:b/>
          <w:szCs w:val="24"/>
        </w:rPr>
        <w:t>B</w:t>
      </w:r>
      <w:r w:rsidRPr="001A4B51">
        <w:rPr>
          <w:rFonts w:cs="Arial"/>
          <w:b/>
          <w:szCs w:val="24"/>
        </w:rPr>
        <w:t>.</w:t>
      </w:r>
    </w:p>
    <w:p w14:paraId="13021810" w14:textId="77777777" w:rsidR="0073085C" w:rsidRDefault="0073085C" w:rsidP="0073085C"/>
    <w:p w14:paraId="5261D0B0" w14:textId="77777777" w:rsidR="00C4259B" w:rsidRPr="009F2D87" w:rsidRDefault="009F2D87">
      <w:pPr>
        <w:pStyle w:val="BodyTextIndent"/>
        <w:ind w:left="0"/>
        <w:jc w:val="both"/>
        <w:rPr>
          <w:rFonts w:ascii="Arial" w:hAnsi="Arial" w:cs="Arial"/>
          <w:b/>
          <w:bCs/>
          <w:sz w:val="24"/>
          <w:szCs w:val="24"/>
        </w:rPr>
      </w:pPr>
      <w:r w:rsidRPr="009F2D87">
        <w:rPr>
          <w:rFonts w:ascii="Arial" w:hAnsi="Arial" w:cs="Arial"/>
          <w:b/>
          <w:bCs/>
          <w:sz w:val="24"/>
          <w:szCs w:val="24"/>
        </w:rPr>
        <w:t xml:space="preserve">III.  </w:t>
      </w:r>
      <w:r w:rsidR="00C4259B" w:rsidRPr="009F2D87">
        <w:rPr>
          <w:rFonts w:ascii="Arial" w:hAnsi="Arial" w:cs="Arial"/>
          <w:b/>
          <w:bCs/>
          <w:sz w:val="24"/>
          <w:szCs w:val="24"/>
        </w:rPr>
        <w:t>DISCLAIMER</w:t>
      </w:r>
    </w:p>
    <w:p w14:paraId="0D8FD698" w14:textId="77777777" w:rsidR="00C4259B" w:rsidRPr="009F2D87" w:rsidRDefault="00C4259B">
      <w:pPr>
        <w:pStyle w:val="BodyTextIndent"/>
        <w:ind w:left="0"/>
        <w:rPr>
          <w:rFonts w:ascii="Arial" w:hAnsi="Arial" w:cs="Arial"/>
          <w:sz w:val="24"/>
          <w:szCs w:val="24"/>
        </w:rPr>
      </w:pPr>
    </w:p>
    <w:p w14:paraId="622832D9" w14:textId="77777777" w:rsidR="00C4259B" w:rsidRPr="009F2D87" w:rsidRDefault="00C4259B">
      <w:pPr>
        <w:pStyle w:val="BodyTextIndent"/>
        <w:ind w:left="0"/>
        <w:jc w:val="both"/>
        <w:rPr>
          <w:rFonts w:ascii="Arial" w:hAnsi="Arial" w:cs="Arial"/>
          <w:sz w:val="24"/>
          <w:szCs w:val="24"/>
        </w:rPr>
      </w:pPr>
      <w:r w:rsidRPr="009F2D87">
        <w:rPr>
          <w:rFonts w:ascii="Arial" w:hAnsi="Arial" w:cs="Arial"/>
          <w:sz w:val="24"/>
          <w:szCs w:val="24"/>
        </w:rPr>
        <w:t xml:space="preserve">These materials were developed by U.S. Legal Forms, Inc. based upon statutes and forms for the </w:t>
      </w:r>
      <w:r w:rsidR="001D25CE" w:rsidRPr="009F2D87">
        <w:rPr>
          <w:rFonts w:ascii="Arial" w:hAnsi="Arial" w:cs="Arial"/>
          <w:sz w:val="24"/>
          <w:szCs w:val="24"/>
        </w:rPr>
        <w:t>State of Texas</w:t>
      </w:r>
      <w:r w:rsidRPr="009F2D87">
        <w:rPr>
          <w:rFonts w:ascii="Arial" w:hAnsi="Arial" w:cs="Arial"/>
          <w:sz w:val="24"/>
          <w:szCs w:val="24"/>
        </w:rPr>
        <w:t xml:space="preserve">. All information and Forms are subject to this Disclaimer: </w:t>
      </w:r>
    </w:p>
    <w:p w14:paraId="3B33A06D" w14:textId="77777777" w:rsidR="00C4259B" w:rsidRPr="009F2D87" w:rsidRDefault="00C4259B">
      <w:pPr>
        <w:pStyle w:val="BodyTextIndent"/>
        <w:ind w:left="0"/>
        <w:jc w:val="both"/>
        <w:rPr>
          <w:rFonts w:ascii="Arial" w:hAnsi="Arial" w:cs="Arial"/>
          <w:sz w:val="24"/>
          <w:szCs w:val="24"/>
        </w:rPr>
      </w:pPr>
    </w:p>
    <w:p w14:paraId="469E3729"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All forms in this package are provided without any warranty, express or implied, as to their legal effect and completeness. Please use at your own risk. If you have a serious legal problem, we suggest that you consult an attorney in your state. U.S. Legal Forms, Inc. does not provide legal advice. The products offered by U.S. Legal Forms (USLF) are not a substitute for the advice of an attorney.</w:t>
      </w:r>
    </w:p>
    <w:p w14:paraId="3EB6F743" w14:textId="77777777" w:rsidR="00C4259B" w:rsidRPr="009F2D87" w:rsidRDefault="00C4259B">
      <w:pPr>
        <w:pStyle w:val="BodyTextIndent"/>
        <w:ind w:left="0"/>
        <w:jc w:val="both"/>
        <w:rPr>
          <w:rFonts w:ascii="Arial" w:hAnsi="Arial" w:cs="Arial"/>
          <w:b/>
          <w:bCs/>
          <w:sz w:val="24"/>
          <w:szCs w:val="24"/>
        </w:rPr>
      </w:pPr>
    </w:p>
    <w:p w14:paraId="0C38973D"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720EC717" w14:textId="77777777" w:rsidR="00C4259B" w:rsidRDefault="00C4259B">
      <w:pPr>
        <w:pStyle w:val="BodyTextIndent"/>
        <w:ind w:left="0"/>
        <w:jc w:val="both"/>
        <w:rPr>
          <w:rFonts w:ascii="Arial" w:hAnsi="Arial" w:cs="Arial"/>
          <w:b/>
          <w:bCs/>
        </w:rPr>
        <w:sectPr w:rsidR="00C4259B">
          <w:footerReference w:type="default" r:id="rId11"/>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3BF8A595"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4CF51214" w14:textId="77777777" w:rsidR="00C4259B" w:rsidRDefault="00C4259B" w:rsidP="00DA7512">
      <w:pPr>
        <w:jc w:val="center"/>
        <w:rPr>
          <w:rFonts w:ascii="Times New Roman" w:hAnsi="Times New Roman"/>
          <w:b/>
          <w:szCs w:val="24"/>
        </w:rPr>
      </w:pPr>
    </w:p>
    <w:p w14:paraId="70C37802" w14:textId="77777777" w:rsidR="00363895" w:rsidRDefault="005F00AE" w:rsidP="00837157">
      <w:pPr>
        <w:jc w:val="center"/>
        <w:rPr>
          <w:rFonts w:ascii="Times New Roman" w:hAnsi="Times New Roman"/>
          <w:b/>
          <w:sz w:val="22"/>
          <w:szCs w:val="22"/>
        </w:rPr>
      </w:pPr>
      <w:r>
        <w:rPr>
          <w:rFonts w:ascii="Times New Roman" w:hAnsi="Times New Roman"/>
          <w:b/>
          <w:sz w:val="32"/>
          <w:szCs w:val="32"/>
        </w:rPr>
        <w:t>ENHANCED LIFE ESTATE</w:t>
      </w:r>
      <w:r w:rsidR="004F377B">
        <w:rPr>
          <w:rFonts w:ascii="Times New Roman" w:hAnsi="Times New Roman"/>
          <w:b/>
          <w:sz w:val="32"/>
          <w:szCs w:val="32"/>
        </w:rPr>
        <w:t xml:space="preserve"> </w:t>
      </w:r>
      <w:r w:rsidR="004F377B" w:rsidRPr="00837157">
        <w:rPr>
          <w:rFonts w:ascii="Times New Roman" w:hAnsi="Times New Roman"/>
          <w:b/>
          <w:sz w:val="32"/>
          <w:szCs w:val="32"/>
        </w:rPr>
        <w:t>QUITCLAIM</w:t>
      </w:r>
      <w:r w:rsidR="00DA7512" w:rsidRPr="00837157">
        <w:rPr>
          <w:rFonts w:ascii="Times New Roman" w:hAnsi="Times New Roman"/>
          <w:b/>
          <w:sz w:val="32"/>
          <w:szCs w:val="32"/>
        </w:rPr>
        <w:t xml:space="preserve"> DEED</w:t>
      </w:r>
    </w:p>
    <w:p w14:paraId="15DFD067" w14:textId="77777777" w:rsidR="00837157" w:rsidRDefault="00837157" w:rsidP="00837157">
      <w:pPr>
        <w:jc w:val="center"/>
        <w:rPr>
          <w:rFonts w:ascii="Times New Roman" w:hAnsi="Times New Roman"/>
          <w:sz w:val="22"/>
          <w:szCs w:val="22"/>
        </w:rPr>
      </w:pPr>
      <w:r w:rsidRPr="00837157">
        <w:rPr>
          <w:rFonts w:ascii="Times New Roman" w:hAnsi="Times New Roman"/>
          <w:sz w:val="22"/>
          <w:szCs w:val="22"/>
        </w:rPr>
        <w:t>[Individual to Husband and Wife / Two Individuals]</w:t>
      </w:r>
    </w:p>
    <w:p w14:paraId="464AB3A5" w14:textId="77777777" w:rsidR="004F377B" w:rsidRPr="00837157" w:rsidRDefault="004F377B" w:rsidP="00837157">
      <w:pPr>
        <w:jc w:val="center"/>
        <w:rPr>
          <w:rFonts w:ascii="Times New Roman" w:hAnsi="Times New Roman"/>
          <w:sz w:val="22"/>
          <w:szCs w:val="22"/>
        </w:rPr>
      </w:pPr>
    </w:p>
    <w:p w14:paraId="3ADA8B92" w14:textId="77777777" w:rsidR="00AA3E7B" w:rsidRPr="00D1725B" w:rsidRDefault="00AA3E7B" w:rsidP="00D1725B">
      <w:pPr>
        <w:spacing w:before="120" w:after="120" w:line="360" w:lineRule="auto"/>
        <w:rPr>
          <w:rFonts w:ascii="Times New Roman" w:hAnsi="Times New Roman"/>
          <w:sz w:val="22"/>
          <w:szCs w:val="22"/>
        </w:rPr>
      </w:pPr>
      <w:r w:rsidRPr="00824D95">
        <w:rPr>
          <w:rFonts w:ascii="Times New Roman" w:hAnsi="Times New Roman"/>
          <w:b/>
          <w:sz w:val="22"/>
          <w:szCs w:val="22"/>
        </w:rPr>
        <w:t>EFFECTIVE DATE:</w:t>
      </w:r>
      <w:r w:rsidRPr="00014A32">
        <w:rPr>
          <w:rFonts w:ascii="Times New Roman" w:hAnsi="Times New Roman"/>
          <w:sz w:val="22"/>
          <w:szCs w:val="22"/>
        </w:rPr>
        <w:t xml:space="preserve"> </w:t>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4"/>
            <w:enabled/>
            <w:calcOnExit w:val="0"/>
            <w:textInput/>
          </w:ffData>
        </w:fldChar>
      </w:r>
      <w:bookmarkStart w:id="0" w:name="Text64"/>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0"/>
    </w:p>
    <w:p w14:paraId="6D293694" w14:textId="77777777" w:rsidR="00AA3E7B" w:rsidRPr="00D1725B" w:rsidRDefault="00AA3E7B" w:rsidP="00D1725B">
      <w:pPr>
        <w:spacing w:before="120" w:after="120" w:line="360" w:lineRule="auto"/>
        <w:rPr>
          <w:rFonts w:ascii="Times New Roman" w:hAnsi="Times New Roman"/>
          <w:sz w:val="22"/>
          <w:szCs w:val="22"/>
        </w:rPr>
      </w:pPr>
      <w:r w:rsidRPr="00824D95">
        <w:rPr>
          <w:rFonts w:ascii="Times New Roman" w:hAnsi="Times New Roman"/>
          <w:b/>
          <w:sz w:val="22"/>
          <w:szCs w:val="22"/>
        </w:rPr>
        <w:t>GRANTOR:</w:t>
      </w:r>
      <w:r w:rsidR="00D1725B" w:rsidRPr="00824D95">
        <w:rPr>
          <w:rFonts w:ascii="Times New Roman" w:hAnsi="Times New Roman"/>
          <w:b/>
          <w:sz w:val="22"/>
          <w:szCs w:val="22"/>
        </w:rPr>
        <w:tab/>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5"/>
            <w:enabled/>
            <w:calcOnExit w:val="0"/>
            <w:textInput/>
          </w:ffData>
        </w:fldChar>
      </w:r>
      <w:bookmarkStart w:id="1" w:name="Text65"/>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1"/>
    </w:p>
    <w:p w14:paraId="611FC419" w14:textId="77777777" w:rsidR="00AA3E7B" w:rsidRPr="00D1725B" w:rsidRDefault="001D25CE" w:rsidP="00D1725B">
      <w:pPr>
        <w:spacing w:before="120" w:after="120" w:line="360" w:lineRule="auto"/>
        <w:rPr>
          <w:rFonts w:ascii="Times New Roman" w:hAnsi="Times New Roman"/>
          <w:sz w:val="22"/>
          <w:szCs w:val="22"/>
        </w:rPr>
      </w:pPr>
      <w:r w:rsidRPr="00824D95">
        <w:rPr>
          <w:rFonts w:ascii="Times New Roman" w:hAnsi="Times New Roman"/>
          <w:b/>
          <w:sz w:val="22"/>
          <w:szCs w:val="22"/>
        </w:rPr>
        <w:t>1</w:t>
      </w:r>
      <w:r w:rsidRPr="00824D95">
        <w:rPr>
          <w:rFonts w:ascii="Times New Roman" w:hAnsi="Times New Roman"/>
          <w:b/>
          <w:sz w:val="22"/>
          <w:szCs w:val="22"/>
          <w:vertAlign w:val="superscript"/>
        </w:rPr>
        <w:t>ST</w:t>
      </w:r>
      <w:r w:rsidRPr="00824D95">
        <w:rPr>
          <w:rFonts w:ascii="Times New Roman" w:hAnsi="Times New Roman"/>
          <w:b/>
          <w:sz w:val="22"/>
          <w:szCs w:val="22"/>
        </w:rPr>
        <w:t xml:space="preserve"> </w:t>
      </w:r>
      <w:r w:rsidR="00AA3E7B" w:rsidRPr="00824D95">
        <w:rPr>
          <w:rFonts w:ascii="Times New Roman" w:hAnsi="Times New Roman"/>
          <w:b/>
          <w:sz w:val="22"/>
          <w:szCs w:val="22"/>
        </w:rPr>
        <w:t>GRANTEE:</w:t>
      </w:r>
      <w:r w:rsidR="00D1725B" w:rsidRPr="00824D95">
        <w:rPr>
          <w:rFonts w:ascii="Times New Roman" w:hAnsi="Times New Roman"/>
          <w:b/>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6"/>
            <w:enabled/>
            <w:calcOnExit w:val="0"/>
            <w:textInput/>
          </w:ffData>
        </w:fldChar>
      </w:r>
      <w:bookmarkStart w:id="2" w:name="Text66"/>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2"/>
    </w:p>
    <w:p w14:paraId="1AB2E87F" w14:textId="77777777" w:rsidR="00AA3E7B" w:rsidRDefault="001D25CE" w:rsidP="00D1725B">
      <w:pPr>
        <w:spacing w:before="120" w:after="120" w:line="360" w:lineRule="auto"/>
        <w:rPr>
          <w:rFonts w:ascii="Times New Roman" w:hAnsi="Times New Roman"/>
          <w:sz w:val="22"/>
          <w:szCs w:val="22"/>
        </w:rPr>
      </w:pPr>
      <w:r w:rsidRPr="00824D95">
        <w:rPr>
          <w:rFonts w:ascii="Times New Roman" w:hAnsi="Times New Roman"/>
          <w:b/>
          <w:sz w:val="22"/>
          <w:szCs w:val="22"/>
        </w:rPr>
        <w:t>1</w:t>
      </w:r>
      <w:r w:rsidRPr="00824D95">
        <w:rPr>
          <w:rFonts w:ascii="Times New Roman" w:hAnsi="Times New Roman"/>
          <w:b/>
          <w:sz w:val="22"/>
          <w:szCs w:val="22"/>
          <w:vertAlign w:val="superscript"/>
        </w:rPr>
        <w:t>ST</w:t>
      </w:r>
      <w:r w:rsidRPr="00824D95">
        <w:rPr>
          <w:rFonts w:ascii="Times New Roman" w:hAnsi="Times New Roman"/>
          <w:b/>
          <w:sz w:val="22"/>
          <w:szCs w:val="22"/>
        </w:rPr>
        <w:t xml:space="preserve"> </w:t>
      </w:r>
      <w:r w:rsidR="00AA3E7B" w:rsidRPr="00824D95">
        <w:rPr>
          <w:rFonts w:ascii="Times New Roman" w:hAnsi="Times New Roman"/>
          <w:b/>
          <w:sz w:val="22"/>
          <w:szCs w:val="22"/>
        </w:rPr>
        <w:t>GRANTEE'S ADDRESS:</w:t>
      </w:r>
      <w:r w:rsidR="00D1725B">
        <w:rPr>
          <w:rFonts w:ascii="Times New Roman" w:hAnsi="Times New Roman"/>
          <w:sz w:val="22"/>
          <w:szCs w:val="22"/>
        </w:rPr>
        <w:tab/>
      </w:r>
      <w:r w:rsidR="00D1725B">
        <w:rPr>
          <w:rFonts w:ascii="Times New Roman" w:hAnsi="Times New Roman"/>
          <w:sz w:val="22"/>
          <w:szCs w:val="22"/>
        </w:rPr>
        <w:fldChar w:fldCharType="begin">
          <w:ffData>
            <w:name w:val="Text67"/>
            <w:enabled/>
            <w:calcOnExit w:val="0"/>
            <w:textInput/>
          </w:ffData>
        </w:fldChar>
      </w:r>
      <w:bookmarkStart w:id="3" w:name="Text67"/>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3"/>
    </w:p>
    <w:p w14:paraId="5C8E1BD0" w14:textId="77777777" w:rsidR="001D25CE" w:rsidRPr="00D1725B" w:rsidRDefault="001D25CE" w:rsidP="001D25CE">
      <w:pPr>
        <w:spacing w:before="120" w:after="120" w:line="360" w:lineRule="auto"/>
        <w:rPr>
          <w:rFonts w:ascii="Times New Roman" w:hAnsi="Times New Roman"/>
          <w:sz w:val="22"/>
          <w:szCs w:val="22"/>
        </w:rPr>
      </w:pPr>
      <w:r w:rsidRPr="00824D95">
        <w:rPr>
          <w:rFonts w:ascii="Times New Roman" w:hAnsi="Times New Roman"/>
          <w:b/>
          <w:sz w:val="22"/>
          <w:szCs w:val="22"/>
        </w:rPr>
        <w:t>2</w:t>
      </w:r>
      <w:r w:rsidRPr="00824D95">
        <w:rPr>
          <w:rFonts w:ascii="Times New Roman" w:hAnsi="Times New Roman"/>
          <w:b/>
          <w:sz w:val="22"/>
          <w:szCs w:val="22"/>
          <w:vertAlign w:val="superscript"/>
        </w:rPr>
        <w:t>nd</w:t>
      </w:r>
      <w:r w:rsidRPr="00824D95">
        <w:rPr>
          <w:rFonts w:ascii="Times New Roman" w:hAnsi="Times New Roman"/>
          <w:b/>
          <w:sz w:val="22"/>
          <w:szCs w:val="22"/>
        </w:rPr>
        <w:t xml:space="preserve"> GRANTEE:</w:t>
      </w:r>
      <w:r w:rsidRPr="00824D95">
        <w:rPr>
          <w:rFonts w:ascii="Times New Roman" w:hAnsi="Times New Roman"/>
          <w:b/>
          <w:sz w:val="22"/>
          <w:szCs w:val="22"/>
        </w:rPr>
        <w:tab/>
      </w:r>
      <w:r>
        <w:rPr>
          <w:rFonts w:ascii="Times New Roman" w:hAnsi="Times New Roman"/>
          <w:sz w:val="22"/>
          <w:szCs w:val="22"/>
        </w:rPr>
        <w:tab/>
      </w:r>
      <w:r>
        <w:rPr>
          <w:rFonts w:ascii="Times New Roman" w:hAnsi="Times New Roman"/>
          <w:sz w:val="22"/>
          <w:szCs w:val="22"/>
        </w:rPr>
        <w:fldChar w:fldCharType="begin">
          <w:ffData>
            <w:name w:val="Text6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52CDE5EF" w14:textId="77777777" w:rsidR="001D25CE" w:rsidRDefault="001D25CE" w:rsidP="001D25CE">
      <w:pPr>
        <w:spacing w:before="120" w:after="120" w:line="360" w:lineRule="auto"/>
        <w:rPr>
          <w:rFonts w:ascii="Times New Roman" w:hAnsi="Times New Roman"/>
          <w:sz w:val="22"/>
          <w:szCs w:val="22"/>
        </w:rPr>
      </w:pPr>
      <w:r w:rsidRPr="00824D95">
        <w:rPr>
          <w:rFonts w:ascii="Times New Roman" w:hAnsi="Times New Roman"/>
          <w:b/>
          <w:sz w:val="22"/>
          <w:szCs w:val="22"/>
        </w:rPr>
        <w:t>2</w:t>
      </w:r>
      <w:r w:rsidRPr="00824D95">
        <w:rPr>
          <w:rFonts w:ascii="Times New Roman" w:hAnsi="Times New Roman"/>
          <w:b/>
          <w:sz w:val="22"/>
          <w:szCs w:val="22"/>
          <w:vertAlign w:val="superscript"/>
        </w:rPr>
        <w:t>ND</w:t>
      </w:r>
      <w:r w:rsidRPr="00824D95">
        <w:rPr>
          <w:rFonts w:ascii="Times New Roman" w:hAnsi="Times New Roman"/>
          <w:b/>
          <w:sz w:val="22"/>
          <w:szCs w:val="22"/>
        </w:rPr>
        <w:t xml:space="preserve"> GRANTEE'S ADDRESS:</w:t>
      </w:r>
      <w:r>
        <w:rPr>
          <w:rFonts w:ascii="Times New Roman" w:hAnsi="Times New Roman"/>
          <w:sz w:val="22"/>
          <w:szCs w:val="22"/>
        </w:rPr>
        <w:tab/>
      </w:r>
      <w:r>
        <w:rPr>
          <w:rFonts w:ascii="Times New Roman" w:hAnsi="Times New Roman"/>
          <w:sz w:val="22"/>
          <w:szCs w:val="22"/>
        </w:rPr>
        <w:fldChar w:fldCharType="begin">
          <w:ffData>
            <w:name w:val="Text6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3FFAE6D4" w14:textId="77777777" w:rsidR="00DA7512" w:rsidRPr="00ED63A9" w:rsidRDefault="00C2265E" w:rsidP="00D1725B">
      <w:pPr>
        <w:spacing w:before="120" w:after="120" w:line="360" w:lineRule="auto"/>
        <w:rPr>
          <w:rFonts w:ascii="Times New Roman" w:hAnsi="Times New Roman"/>
          <w:b/>
          <w:sz w:val="22"/>
          <w:szCs w:val="22"/>
        </w:rPr>
      </w:pPr>
      <w:r w:rsidRPr="00824D95">
        <w:rPr>
          <w:rFonts w:ascii="Times New Roman" w:hAnsi="Times New Roman"/>
          <w:b/>
          <w:sz w:val="22"/>
          <w:szCs w:val="22"/>
        </w:rPr>
        <w:t>PROPERTY ADDRESS:</w:t>
      </w:r>
      <w:r w:rsidRPr="00ED63A9">
        <w:rPr>
          <w:rFonts w:ascii="Times New Roman" w:hAnsi="Times New Roman"/>
          <w:sz w:val="22"/>
          <w:szCs w:val="22"/>
        </w:rPr>
        <w:tab/>
      </w:r>
      <w:bookmarkStart w:id="4" w:name="Text61"/>
      <w:r w:rsidR="00ED63A9">
        <w:rPr>
          <w:rFonts w:ascii="Times New Roman" w:hAnsi="Times New Roman"/>
          <w:b/>
          <w:sz w:val="22"/>
          <w:szCs w:val="22"/>
        </w:rPr>
        <w:fldChar w:fldCharType="begin">
          <w:ffData>
            <w:name w:val="Text61"/>
            <w:enabled/>
            <w:calcOnExit w:val="0"/>
            <w:textInput/>
          </w:ffData>
        </w:fldChar>
      </w:r>
      <w:r w:rsidR="00ED63A9">
        <w:rPr>
          <w:rFonts w:ascii="Times New Roman" w:hAnsi="Times New Roman"/>
          <w:b/>
          <w:sz w:val="22"/>
          <w:szCs w:val="22"/>
        </w:rPr>
        <w:instrText xml:space="preserve"> FORMTEXT </w:instrText>
      </w:r>
      <w:r w:rsidR="00ED63A9">
        <w:rPr>
          <w:rFonts w:ascii="Times New Roman" w:hAnsi="Times New Roman"/>
          <w:b/>
          <w:sz w:val="22"/>
          <w:szCs w:val="22"/>
        </w:rPr>
      </w:r>
      <w:r w:rsidR="00ED63A9">
        <w:rPr>
          <w:rFonts w:ascii="Times New Roman" w:hAnsi="Times New Roman"/>
          <w:b/>
          <w:sz w:val="22"/>
          <w:szCs w:val="22"/>
        </w:rPr>
        <w:fldChar w:fldCharType="separate"/>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sz w:val="22"/>
          <w:szCs w:val="22"/>
        </w:rPr>
        <w:fldChar w:fldCharType="end"/>
      </w:r>
      <w:bookmarkEnd w:id="4"/>
    </w:p>
    <w:p w14:paraId="1776272A" w14:textId="77777777" w:rsidR="001D25CE" w:rsidRPr="00824D95" w:rsidRDefault="00ED63A9" w:rsidP="00D1725B">
      <w:pPr>
        <w:tabs>
          <w:tab w:val="left" w:pos="2448"/>
          <w:tab w:val="left" w:pos="3258"/>
          <w:tab w:val="left" w:pos="3708"/>
          <w:tab w:val="left" w:pos="4788"/>
          <w:tab w:val="left" w:pos="5778"/>
          <w:tab w:val="left" w:pos="6318"/>
        </w:tabs>
        <w:spacing w:before="120" w:after="120" w:line="360" w:lineRule="auto"/>
        <w:rPr>
          <w:rFonts w:ascii="Times New Roman" w:hAnsi="Times New Roman"/>
          <w:b/>
          <w:sz w:val="22"/>
          <w:szCs w:val="22"/>
        </w:rPr>
      </w:pPr>
      <w:r w:rsidRPr="00824D95">
        <w:rPr>
          <w:rFonts w:ascii="Times New Roman" w:hAnsi="Times New Roman"/>
          <w:b/>
          <w:sz w:val="22"/>
          <w:szCs w:val="22"/>
        </w:rPr>
        <w:t>LEGAL DESCRIPTION</w:t>
      </w:r>
      <w:r w:rsidR="00AA3E7B" w:rsidRPr="00824D95">
        <w:rPr>
          <w:rFonts w:ascii="Times New Roman" w:hAnsi="Times New Roman"/>
          <w:b/>
          <w:sz w:val="22"/>
          <w:szCs w:val="22"/>
        </w:rPr>
        <w:t>:</w:t>
      </w:r>
      <w:r w:rsidR="00AA3E7B" w:rsidRPr="00824D95">
        <w:rPr>
          <w:rFonts w:ascii="Times New Roman" w:hAnsi="Times New Roman"/>
          <w:b/>
          <w:sz w:val="22"/>
          <w:szCs w:val="22"/>
        </w:rPr>
        <w:tab/>
        <w:t xml:space="preserve"> </w:t>
      </w:r>
    </w:p>
    <w:tbl>
      <w:tblPr>
        <w:tblW w:w="5000" w:type="pct"/>
        <w:tblLook w:val="04A0" w:firstRow="1" w:lastRow="0" w:firstColumn="1" w:lastColumn="0" w:noHBand="0" w:noVBand="1"/>
      </w:tblPr>
      <w:tblGrid>
        <w:gridCol w:w="9111"/>
        <w:gridCol w:w="249"/>
      </w:tblGrid>
      <w:tr w:rsidR="001D25CE" w:rsidRPr="00F203AC" w14:paraId="29920188" w14:textId="77777777" w:rsidTr="00F203AC">
        <w:tc>
          <w:tcPr>
            <w:tcW w:w="4867" w:type="pct"/>
          </w:tcPr>
          <w:p w14:paraId="2AC92910" w14:textId="77777777" w:rsidR="00857939"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5" w:name="Check1"/>
            <w:r>
              <w:rPr>
                <w:rFonts w:ascii="Times New Roman" w:hAnsi="Times New Roman"/>
                <w:sz w:val="22"/>
                <w:szCs w:val="22"/>
              </w:rPr>
              <w:instrText xml:space="preserve"> FORMCHECKBOX </w:instrText>
            </w:r>
            <w:r w:rsidR="00D91AB3">
              <w:rPr>
                <w:rFonts w:ascii="Times New Roman" w:hAnsi="Times New Roman"/>
                <w:sz w:val="22"/>
                <w:szCs w:val="22"/>
              </w:rPr>
            </w:r>
            <w:r w:rsidR="00D91AB3">
              <w:rPr>
                <w:rFonts w:ascii="Times New Roman" w:hAnsi="Times New Roman"/>
                <w:sz w:val="22"/>
                <w:szCs w:val="22"/>
              </w:rPr>
              <w:fldChar w:fldCharType="separate"/>
            </w:r>
            <w:r>
              <w:rPr>
                <w:rFonts w:ascii="Times New Roman" w:hAnsi="Times New Roman"/>
                <w:sz w:val="22"/>
                <w:szCs w:val="22"/>
              </w:rPr>
              <w:fldChar w:fldCharType="end"/>
            </w:r>
            <w:bookmarkEnd w:id="5"/>
            <w:r>
              <w:rPr>
                <w:rFonts w:ascii="Times New Roman" w:hAnsi="Times New Roman"/>
                <w:sz w:val="22"/>
                <w:szCs w:val="22"/>
              </w:rPr>
              <w:t xml:space="preserve"> See Exhibit A attached hereto and incorporated for all purposes.</w:t>
            </w:r>
          </w:p>
          <w:p w14:paraId="02390423"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F203AC">
              <w:rPr>
                <w:rFonts w:ascii="Times New Roman" w:hAnsi="Times New Roman"/>
                <w:sz w:val="22"/>
                <w:szCs w:val="22"/>
              </w:rPr>
              <w:fldChar w:fldCharType="begin">
                <w:ffData>
                  <w:name w:val="Text68"/>
                  <w:enabled/>
                  <w:calcOnExit w:val="0"/>
                  <w:textInput/>
                </w:ffData>
              </w:fldChar>
            </w:r>
            <w:bookmarkStart w:id="6" w:name="Text68"/>
            <w:r w:rsidRPr="00F203AC">
              <w:rPr>
                <w:rFonts w:ascii="Times New Roman" w:hAnsi="Times New Roman"/>
                <w:sz w:val="22"/>
                <w:szCs w:val="22"/>
              </w:rPr>
              <w:instrText xml:space="preserve"> FORMTEXT </w:instrText>
            </w:r>
            <w:r w:rsidRPr="00F203AC">
              <w:rPr>
                <w:rFonts w:ascii="Times New Roman" w:hAnsi="Times New Roman"/>
                <w:sz w:val="22"/>
                <w:szCs w:val="22"/>
              </w:rPr>
            </w:r>
            <w:r w:rsidRPr="00F203AC">
              <w:rPr>
                <w:rFonts w:ascii="Times New Roman" w:hAnsi="Times New Roman"/>
                <w:sz w:val="22"/>
                <w:szCs w:val="22"/>
              </w:rPr>
              <w:fldChar w:fldCharType="separate"/>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sz w:val="22"/>
                <w:szCs w:val="22"/>
              </w:rPr>
              <w:fldChar w:fldCharType="end"/>
            </w:r>
            <w:bookmarkEnd w:id="6"/>
          </w:p>
        </w:tc>
        <w:tc>
          <w:tcPr>
            <w:tcW w:w="133" w:type="pct"/>
          </w:tcPr>
          <w:p w14:paraId="60606477"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6CFB1A72"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783289DC"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45DFC644"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4C5F698" w14:textId="77777777" w:rsidR="00857939" w:rsidRPr="00F203AC"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tc>
      </w:tr>
    </w:tbl>
    <w:p w14:paraId="61518FDA" w14:textId="77777777" w:rsidR="00824D95" w:rsidRDefault="00774F34" w:rsidP="00824D95">
      <w:pPr>
        <w:tabs>
          <w:tab w:val="left" w:pos="9360"/>
        </w:tabs>
        <w:spacing w:line="360" w:lineRule="auto"/>
        <w:rPr>
          <w:rFonts w:ascii="Times New Roman" w:hAnsi="Times New Roman"/>
          <w:sz w:val="22"/>
          <w:szCs w:val="22"/>
        </w:rPr>
      </w:pPr>
      <w:r w:rsidRPr="005E00D9">
        <w:rPr>
          <w:rFonts w:ascii="Times New Roman" w:hAnsi="Times New Roman"/>
          <w:b/>
          <w:sz w:val="22"/>
          <w:szCs w:val="22"/>
        </w:rPr>
        <w:t>WITNESSETH:</w:t>
      </w:r>
      <w:r>
        <w:rPr>
          <w:rFonts w:ascii="Times New Roman" w:hAnsi="Times New Roman"/>
          <w:sz w:val="22"/>
          <w:szCs w:val="22"/>
        </w:rPr>
        <w:t xml:space="preserve">  </w:t>
      </w:r>
      <w:r w:rsidRPr="00AA3E7B">
        <w:rPr>
          <w:rFonts w:ascii="Times New Roman" w:hAnsi="Times New Roman"/>
          <w:sz w:val="22"/>
          <w:szCs w:val="22"/>
        </w:rPr>
        <w:t xml:space="preserve">For TEN DOLLARS ($10.00) and other valuable consideration, the receipt and sufficiency of which is acknowledged, Grantor </w:t>
      </w:r>
      <w:r>
        <w:rPr>
          <w:rFonts w:ascii="Times New Roman" w:hAnsi="Times New Roman"/>
          <w:sz w:val="22"/>
          <w:szCs w:val="22"/>
        </w:rPr>
        <w:t xml:space="preserve">does QUITCLAIM </w:t>
      </w:r>
      <w:r w:rsidRPr="00AA3E7B">
        <w:rPr>
          <w:rFonts w:ascii="Times New Roman" w:hAnsi="Times New Roman"/>
          <w:sz w:val="22"/>
          <w:szCs w:val="22"/>
        </w:rPr>
        <w:t>AND CONVEY</w:t>
      </w:r>
      <w:r>
        <w:rPr>
          <w:rFonts w:ascii="Times New Roman" w:hAnsi="Times New Roman"/>
          <w:sz w:val="22"/>
          <w:szCs w:val="22"/>
        </w:rPr>
        <w:t xml:space="preserve"> </w:t>
      </w:r>
      <w:r w:rsidRPr="00AA3E7B">
        <w:rPr>
          <w:rFonts w:ascii="Times New Roman" w:hAnsi="Times New Roman"/>
          <w:sz w:val="22"/>
          <w:szCs w:val="22"/>
        </w:rPr>
        <w:t>unto Grantee</w:t>
      </w:r>
      <w:r>
        <w:rPr>
          <w:rFonts w:ascii="Times New Roman" w:hAnsi="Times New Roman"/>
          <w:sz w:val="22"/>
          <w:szCs w:val="22"/>
        </w:rPr>
        <w:t>s,</w:t>
      </w:r>
      <w:r w:rsidR="00824D95">
        <w:rPr>
          <w:rFonts w:ascii="Times New Roman" w:hAnsi="Times New Roman"/>
          <w:sz w:val="22"/>
          <w:szCs w:val="22"/>
        </w:rPr>
        <w:t xml:space="preserve"> </w:t>
      </w:r>
      <w:r>
        <w:rPr>
          <w:rFonts w:ascii="Times New Roman" w:hAnsi="Times New Roman"/>
          <w:sz w:val="22"/>
          <w:szCs w:val="22"/>
        </w:rPr>
        <w:t xml:space="preserve"> </w:t>
      </w:r>
      <w:bookmarkStart w:id="7" w:name="Dropdown1"/>
      <w:r w:rsidR="00824D95">
        <w:rPr>
          <w:rFonts w:ascii="Times New Roman" w:hAnsi="Times New Roman"/>
          <w:sz w:val="22"/>
          <w:szCs w:val="22"/>
        </w:rPr>
        <w:fldChar w:fldCharType="begin">
          <w:ffData>
            <w:name w:val="Dropdown1"/>
            <w:enabled/>
            <w:calcOnExit w:val="0"/>
            <w:ddList>
              <w:listEntry w:val="individuals"/>
              <w:listEntry w:val="husband and wife"/>
            </w:ddList>
          </w:ffData>
        </w:fldChar>
      </w:r>
      <w:r w:rsidR="00824D95">
        <w:rPr>
          <w:rFonts w:ascii="Times New Roman" w:hAnsi="Times New Roman"/>
          <w:sz w:val="22"/>
          <w:szCs w:val="22"/>
        </w:rPr>
        <w:instrText xml:space="preserve"> FORMDROPDOWN </w:instrText>
      </w:r>
      <w:r w:rsidR="00D91AB3">
        <w:rPr>
          <w:rFonts w:ascii="Times New Roman" w:hAnsi="Times New Roman"/>
          <w:sz w:val="22"/>
          <w:szCs w:val="22"/>
        </w:rPr>
      </w:r>
      <w:r w:rsidR="00D91AB3">
        <w:rPr>
          <w:rFonts w:ascii="Times New Roman" w:hAnsi="Times New Roman"/>
          <w:sz w:val="22"/>
          <w:szCs w:val="22"/>
        </w:rPr>
        <w:fldChar w:fldCharType="separate"/>
      </w:r>
      <w:r w:rsidR="00824D95">
        <w:rPr>
          <w:rFonts w:ascii="Times New Roman" w:hAnsi="Times New Roman"/>
          <w:sz w:val="22"/>
          <w:szCs w:val="22"/>
        </w:rPr>
        <w:fldChar w:fldCharType="end"/>
      </w:r>
      <w:bookmarkEnd w:id="7"/>
      <w:r w:rsidR="00824D95">
        <w:rPr>
          <w:rFonts w:ascii="Times New Roman" w:hAnsi="Times New Roman"/>
          <w:sz w:val="22"/>
          <w:szCs w:val="22"/>
        </w:rPr>
        <w:t xml:space="preserve"> as</w:t>
      </w:r>
      <w:r w:rsidR="005F00AE">
        <w:rPr>
          <w:rFonts w:ascii="Times New Roman" w:hAnsi="Times New Roman"/>
          <w:sz w:val="22"/>
          <w:szCs w:val="22"/>
        </w:rPr>
        <w:t xml:space="preserve"> </w:t>
      </w:r>
      <w:r w:rsidRPr="0059106F">
        <w:rPr>
          <w:rFonts w:ascii="Times New Roman" w:hAnsi="Times New Roman"/>
          <w:sz w:val="22"/>
          <w:szCs w:val="22"/>
          <w:u w:val="single"/>
        </w:rPr>
        <w:t xml:space="preserve">  </w:t>
      </w:r>
      <w:r>
        <w:rPr>
          <w:rFonts w:ascii="Times New Roman" w:hAnsi="Times New Roman"/>
          <w:sz w:val="22"/>
          <w:szCs w:val="22"/>
          <w:u w:val="single"/>
        </w:rPr>
        <w:t xml:space="preserve">   </w:t>
      </w:r>
      <w:r w:rsidRPr="0059106F">
        <w:rPr>
          <w:rFonts w:ascii="Times New Roman" w:hAnsi="Times New Roman"/>
          <w:sz w:val="22"/>
          <w:szCs w:val="22"/>
          <w:u w:val="single"/>
        </w:rPr>
        <w:fldChar w:fldCharType="begin">
          <w:ffData>
            <w:name w:val="Text1"/>
            <w:enabled/>
            <w:calcOnExit w:val="0"/>
            <w:textInput/>
          </w:ffData>
        </w:fldChar>
      </w:r>
      <w:r w:rsidRPr="0059106F">
        <w:rPr>
          <w:rFonts w:ascii="Times New Roman" w:hAnsi="Times New Roman"/>
          <w:sz w:val="22"/>
          <w:szCs w:val="22"/>
          <w:u w:val="single"/>
        </w:rPr>
        <w:instrText xml:space="preserve"> FORMTEXT </w:instrText>
      </w:r>
      <w:r w:rsidRPr="0059106F">
        <w:rPr>
          <w:rFonts w:ascii="Times New Roman" w:hAnsi="Times New Roman"/>
          <w:sz w:val="22"/>
          <w:szCs w:val="22"/>
          <w:u w:val="single"/>
        </w:rPr>
      </w:r>
      <w:r w:rsidRPr="0059106F">
        <w:rPr>
          <w:rFonts w:ascii="Times New Roman" w:hAnsi="Times New Roman"/>
          <w:sz w:val="22"/>
          <w:szCs w:val="22"/>
          <w:u w:val="single"/>
        </w:rPr>
        <w:fldChar w:fldCharType="separate"/>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sidRPr="0059106F">
        <w:rPr>
          <w:rFonts w:ascii="Times New Roman" w:hAnsi="Times New Roman"/>
          <w:sz w:val="22"/>
          <w:szCs w:val="22"/>
          <w:u w:val="single"/>
        </w:rPr>
        <w:fldChar w:fldCharType="end"/>
      </w:r>
      <w:r>
        <w:rPr>
          <w:rFonts w:ascii="Times New Roman" w:hAnsi="Times New Roman"/>
          <w:sz w:val="22"/>
          <w:szCs w:val="22"/>
          <w:u w:val="single"/>
        </w:rPr>
        <w:tab/>
      </w:r>
      <w:r>
        <w:rPr>
          <w:rFonts w:ascii="Times New Roman" w:hAnsi="Times New Roman"/>
          <w:sz w:val="22"/>
          <w:szCs w:val="22"/>
        </w:rPr>
        <w:t xml:space="preserve">, </w:t>
      </w:r>
    </w:p>
    <w:p w14:paraId="1108890C" w14:textId="77777777" w:rsidR="002A6B59" w:rsidRDefault="00774F34" w:rsidP="00824D95">
      <w:pPr>
        <w:tabs>
          <w:tab w:val="left" w:pos="9360"/>
        </w:tabs>
        <w:spacing w:line="360" w:lineRule="auto"/>
        <w:rPr>
          <w:rFonts w:ascii="Times New Roman" w:hAnsi="Times New Roman"/>
          <w:sz w:val="22"/>
          <w:szCs w:val="22"/>
        </w:rPr>
      </w:pPr>
      <w:r w:rsidRPr="00AA3E7B">
        <w:rPr>
          <w:rFonts w:ascii="Times New Roman" w:hAnsi="Times New Roman"/>
          <w:sz w:val="22"/>
          <w:szCs w:val="22"/>
        </w:rPr>
        <w:lastRenderedPageBreak/>
        <w:t>the Property,</w:t>
      </w:r>
      <w:r w:rsidR="002A6B59">
        <w:rPr>
          <w:rFonts w:ascii="Times New Roman" w:hAnsi="Times New Roman"/>
          <w:sz w:val="22"/>
          <w:szCs w:val="22"/>
        </w:rPr>
        <w:t xml:space="preserve"> as described above</w:t>
      </w:r>
      <w:r w:rsidR="00B54ED1">
        <w:rPr>
          <w:rFonts w:ascii="Times New Roman" w:hAnsi="Times New Roman"/>
          <w:sz w:val="22"/>
          <w:szCs w:val="22"/>
        </w:rPr>
        <w:t xml:space="preserve">, </w:t>
      </w:r>
      <w:r w:rsidR="00B54ED1" w:rsidRPr="00291433">
        <w:rPr>
          <w:rFonts w:ascii="Times New Roman" w:hAnsi="Times New Roman"/>
          <w:b/>
        </w:rPr>
        <w:t>subject to</w:t>
      </w:r>
      <w:r w:rsidR="00B54ED1">
        <w:rPr>
          <w:rFonts w:ascii="Times New Roman" w:hAnsi="Times New Roman"/>
          <w:b/>
        </w:rPr>
        <w:t xml:space="preserve"> a retained enhanced life estate in Grantor described further in </w:t>
      </w:r>
      <w:r w:rsidR="00B54ED1" w:rsidRPr="00291433">
        <w:rPr>
          <w:rFonts w:ascii="Times New Roman" w:hAnsi="Times New Roman"/>
          <w:b/>
        </w:rPr>
        <w:t>the Reservations</w:t>
      </w:r>
      <w:r w:rsidR="00B54ED1">
        <w:rPr>
          <w:rFonts w:ascii="Times New Roman" w:hAnsi="Times New Roman"/>
          <w:b/>
        </w:rPr>
        <w:t xml:space="preserve"> From and Exceptions to Conveyance and Warranty</w:t>
      </w:r>
      <w:r w:rsidR="00B54ED1" w:rsidRPr="00291433">
        <w:rPr>
          <w:rFonts w:ascii="Times New Roman" w:hAnsi="Times New Roman"/>
          <w:b/>
        </w:rPr>
        <w:t xml:space="preserve"> set forth below</w:t>
      </w:r>
      <w:r w:rsidR="00B54ED1">
        <w:rPr>
          <w:rFonts w:ascii="Times New Roman" w:hAnsi="Times New Roman"/>
          <w:sz w:val="22"/>
          <w:szCs w:val="22"/>
        </w:rPr>
        <w:t>.</w:t>
      </w:r>
    </w:p>
    <w:p w14:paraId="0F7E4596" w14:textId="77777777" w:rsidR="002A6B59" w:rsidRDefault="002A6B59" w:rsidP="002A6B59">
      <w:pPr>
        <w:tabs>
          <w:tab w:val="left" w:pos="6480"/>
          <w:tab w:val="left" w:pos="9360"/>
        </w:tabs>
        <w:spacing w:line="360" w:lineRule="auto"/>
        <w:rPr>
          <w:rFonts w:ascii="Times New Roman" w:hAnsi="Times New Roman"/>
          <w:sz w:val="22"/>
          <w:szCs w:val="22"/>
        </w:rPr>
      </w:pPr>
    </w:p>
    <w:p w14:paraId="7A40561E" w14:textId="77777777" w:rsidR="00774F34" w:rsidRDefault="002A6B59" w:rsidP="002A6B59">
      <w:pPr>
        <w:autoSpaceDE w:val="0"/>
        <w:autoSpaceDN w:val="0"/>
        <w:adjustRightInd w:val="0"/>
        <w:spacing w:line="360" w:lineRule="auto"/>
        <w:rPr>
          <w:rFonts w:ascii="Times New Roman" w:hAnsi="Times New Roman"/>
          <w:sz w:val="22"/>
          <w:szCs w:val="22"/>
        </w:rPr>
      </w:pPr>
      <w:r w:rsidRPr="00824D95">
        <w:rPr>
          <w:rFonts w:ascii="Times New Roman" w:hAnsi="Times New Roman"/>
          <w:b/>
          <w:sz w:val="22"/>
          <w:szCs w:val="22"/>
        </w:rPr>
        <w:t>TO HAVE AND TO HOLD</w:t>
      </w:r>
      <w:r w:rsidRPr="002A6B59">
        <w:rPr>
          <w:rFonts w:ascii="Times New Roman" w:hAnsi="Times New Roman"/>
          <w:sz w:val="22"/>
          <w:szCs w:val="22"/>
        </w:rPr>
        <w:t xml:space="preserve"> unto Grantee</w:t>
      </w:r>
      <w:r w:rsidR="00837157">
        <w:rPr>
          <w:rFonts w:ascii="Times New Roman" w:hAnsi="Times New Roman"/>
          <w:sz w:val="22"/>
          <w:szCs w:val="22"/>
        </w:rPr>
        <w:t>s</w:t>
      </w:r>
      <w:r w:rsidRPr="002A6B59">
        <w:rPr>
          <w:rFonts w:ascii="Times New Roman" w:hAnsi="Times New Roman"/>
          <w:sz w:val="22"/>
          <w:szCs w:val="22"/>
        </w:rPr>
        <w:t xml:space="preserve">, </w:t>
      </w:r>
      <w:r w:rsidR="00837157">
        <w:rPr>
          <w:rFonts w:ascii="Times New Roman" w:hAnsi="Times New Roman"/>
          <w:sz w:val="22"/>
          <w:szCs w:val="22"/>
        </w:rPr>
        <w:t xml:space="preserve">their </w:t>
      </w:r>
      <w:r w:rsidRPr="002A6B59">
        <w:rPr>
          <w:rFonts w:ascii="Times New Roman" w:hAnsi="Times New Roman"/>
          <w:sz w:val="22"/>
          <w:szCs w:val="22"/>
        </w:rPr>
        <w:t>successors and assigns forever, so</w:t>
      </w:r>
      <w:r>
        <w:rPr>
          <w:rFonts w:ascii="Times New Roman" w:hAnsi="Times New Roman"/>
          <w:sz w:val="22"/>
          <w:szCs w:val="22"/>
        </w:rPr>
        <w:t xml:space="preserve"> </w:t>
      </w:r>
      <w:r w:rsidRPr="002A6B59">
        <w:rPr>
          <w:rFonts w:ascii="Times New Roman" w:hAnsi="Times New Roman"/>
          <w:sz w:val="22"/>
          <w:szCs w:val="22"/>
        </w:rPr>
        <w:t>that neither Grantor nor Grantor's successors, assigns, or legal representatives nor any</w:t>
      </w:r>
      <w:r>
        <w:rPr>
          <w:rFonts w:ascii="Times New Roman" w:hAnsi="Times New Roman"/>
          <w:sz w:val="22"/>
          <w:szCs w:val="22"/>
        </w:rPr>
        <w:t xml:space="preserve"> </w:t>
      </w:r>
      <w:r w:rsidRPr="002A6B59">
        <w:rPr>
          <w:rFonts w:ascii="Times New Roman" w:hAnsi="Times New Roman"/>
          <w:sz w:val="22"/>
          <w:szCs w:val="22"/>
        </w:rPr>
        <w:t>person or persons claiming under Grantor shall at any time hereafter have, claim, or</w:t>
      </w:r>
      <w:r>
        <w:rPr>
          <w:rFonts w:ascii="Times New Roman" w:hAnsi="Times New Roman"/>
          <w:sz w:val="22"/>
          <w:szCs w:val="22"/>
        </w:rPr>
        <w:t xml:space="preserve"> </w:t>
      </w:r>
      <w:r w:rsidRPr="002A6B59">
        <w:rPr>
          <w:rFonts w:ascii="Times New Roman" w:hAnsi="Times New Roman"/>
          <w:sz w:val="22"/>
          <w:szCs w:val="22"/>
        </w:rPr>
        <w:t>demand any right or title to the Property or any part thereof, subject only to the following</w:t>
      </w:r>
      <w:r w:rsidR="005E00D9">
        <w:rPr>
          <w:rFonts w:ascii="Times New Roman" w:hAnsi="Times New Roman"/>
          <w:sz w:val="22"/>
          <w:szCs w:val="22"/>
        </w:rPr>
        <w:t xml:space="preserve"> reservations and</w:t>
      </w:r>
      <w:r>
        <w:rPr>
          <w:rFonts w:ascii="Times New Roman" w:hAnsi="Times New Roman"/>
          <w:sz w:val="22"/>
          <w:szCs w:val="22"/>
        </w:rPr>
        <w:t xml:space="preserve"> </w:t>
      </w:r>
      <w:r w:rsidRPr="002A6B59">
        <w:rPr>
          <w:rFonts w:ascii="Times New Roman" w:hAnsi="Times New Roman"/>
          <w:sz w:val="22"/>
          <w:szCs w:val="22"/>
        </w:rPr>
        <w:t>permitted exce</w:t>
      </w:r>
      <w:r>
        <w:rPr>
          <w:rFonts w:ascii="Times New Roman" w:hAnsi="Times New Roman"/>
          <w:sz w:val="22"/>
          <w:szCs w:val="22"/>
        </w:rPr>
        <w:t>ptions ("Permitted Exceptions").</w:t>
      </w:r>
    </w:p>
    <w:p w14:paraId="1134B9CF" w14:textId="77777777" w:rsidR="002A6B59" w:rsidRPr="002A6B59" w:rsidRDefault="002A6B59" w:rsidP="002A6B59">
      <w:pPr>
        <w:autoSpaceDE w:val="0"/>
        <w:autoSpaceDN w:val="0"/>
        <w:adjustRightInd w:val="0"/>
        <w:spacing w:line="360" w:lineRule="auto"/>
        <w:rPr>
          <w:rFonts w:ascii="Times New Roman" w:hAnsi="Times New Roman"/>
          <w:sz w:val="22"/>
          <w:szCs w:val="22"/>
        </w:rPr>
      </w:pPr>
    </w:p>
    <w:p w14:paraId="2EC8E5E2" w14:textId="77777777" w:rsidR="00774F34" w:rsidRPr="002A6B59" w:rsidRDefault="001D25CE" w:rsidP="002A6B59">
      <w:pPr>
        <w:spacing w:line="360" w:lineRule="auto"/>
        <w:rPr>
          <w:rFonts w:ascii="Times New Roman" w:hAnsi="Times New Roman"/>
          <w:sz w:val="22"/>
          <w:szCs w:val="22"/>
        </w:rPr>
      </w:pPr>
      <w:r w:rsidRPr="00824D95">
        <w:rPr>
          <w:rFonts w:ascii="Times New Roman" w:hAnsi="Times New Roman"/>
          <w:b/>
          <w:sz w:val="22"/>
          <w:szCs w:val="22"/>
        </w:rPr>
        <w:t xml:space="preserve">RESERVATIONS FROM AND </w:t>
      </w:r>
      <w:r w:rsidR="00D67621" w:rsidRPr="00824D95">
        <w:rPr>
          <w:rFonts w:ascii="Times New Roman" w:hAnsi="Times New Roman"/>
          <w:b/>
          <w:sz w:val="22"/>
          <w:szCs w:val="22"/>
        </w:rPr>
        <w:t>EXCEPTIONS</w:t>
      </w:r>
      <w:r w:rsidRPr="00824D95">
        <w:rPr>
          <w:rFonts w:ascii="Times New Roman" w:hAnsi="Times New Roman"/>
          <w:b/>
          <w:sz w:val="22"/>
          <w:szCs w:val="22"/>
        </w:rPr>
        <w:t xml:space="preserve"> TO CONVEYANCE AND WARRANTY</w:t>
      </w:r>
      <w:r w:rsidR="00BC1A4D" w:rsidRPr="002A6B59">
        <w:rPr>
          <w:rFonts w:ascii="Times New Roman" w:hAnsi="Times New Roman"/>
          <w:sz w:val="22"/>
          <w:szCs w:val="22"/>
        </w:rPr>
        <w:t>:</w:t>
      </w:r>
      <w:r w:rsidR="005733BD" w:rsidRPr="002A6B59">
        <w:rPr>
          <w:rFonts w:ascii="Times New Roman" w:hAnsi="Times New Roman"/>
          <w:sz w:val="22"/>
          <w:szCs w:val="22"/>
        </w:rPr>
        <w:t xml:space="preserve"> </w:t>
      </w:r>
    </w:p>
    <w:p w14:paraId="6C27E4F8" w14:textId="77777777" w:rsidR="001A7376" w:rsidRPr="002A6B59" w:rsidRDefault="00774F34" w:rsidP="002A6B59">
      <w:pPr>
        <w:tabs>
          <w:tab w:val="left" w:pos="720"/>
          <w:tab w:val="left" w:pos="5760"/>
        </w:tabs>
        <w:autoSpaceDE w:val="0"/>
        <w:autoSpaceDN w:val="0"/>
        <w:adjustRightInd w:val="0"/>
        <w:spacing w:line="360" w:lineRule="auto"/>
        <w:rPr>
          <w:rFonts w:ascii="Times New Roman" w:hAnsi="Times New Roman"/>
          <w:sz w:val="22"/>
          <w:szCs w:val="22"/>
        </w:rPr>
      </w:pPr>
      <w:r w:rsidRPr="002A6B59">
        <w:rPr>
          <w:rFonts w:ascii="Times New Roman" w:hAnsi="Times New Roman"/>
          <w:sz w:val="22"/>
          <w:szCs w:val="22"/>
        </w:rPr>
        <w:t>1.</w:t>
      </w:r>
      <w:r w:rsidRPr="002A6B59">
        <w:rPr>
          <w:rFonts w:ascii="Times New Roman" w:hAnsi="Times New Roman"/>
          <w:sz w:val="22"/>
          <w:szCs w:val="22"/>
        </w:rPr>
        <w:tab/>
      </w:r>
      <w:r w:rsidR="002A6B59" w:rsidRPr="002A6B59">
        <w:rPr>
          <w:rFonts w:ascii="Times New Roman" w:hAnsi="Times New Roman"/>
          <w:sz w:val="22"/>
          <w:szCs w:val="22"/>
        </w:rPr>
        <w:t xml:space="preserve">All unpaid taxes and assessments for the year </w:t>
      </w:r>
      <w:r w:rsidR="002A6B59" w:rsidRP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r w:rsidR="002A6B59">
        <w:rPr>
          <w:rFonts w:ascii="Times New Roman" w:hAnsi="Times New Roman"/>
          <w:sz w:val="22"/>
          <w:szCs w:val="22"/>
          <w:u w:val="single"/>
        </w:rPr>
        <w:tab/>
      </w:r>
      <w:r w:rsidR="002A6B59" w:rsidRPr="002A6B59">
        <w:rPr>
          <w:rFonts w:ascii="Times New Roman" w:hAnsi="Times New Roman"/>
          <w:sz w:val="22"/>
          <w:szCs w:val="22"/>
        </w:rPr>
        <w:t xml:space="preserve"> and all subsequent</w:t>
      </w:r>
      <w:r w:rsidR="002A6B59">
        <w:rPr>
          <w:rFonts w:ascii="Times New Roman" w:hAnsi="Times New Roman"/>
          <w:sz w:val="22"/>
          <w:szCs w:val="22"/>
        </w:rPr>
        <w:t xml:space="preserve"> </w:t>
      </w:r>
      <w:r w:rsidR="002A6B59" w:rsidRPr="002A6B59">
        <w:rPr>
          <w:rFonts w:ascii="Times New Roman" w:hAnsi="Times New Roman"/>
          <w:sz w:val="22"/>
          <w:szCs w:val="22"/>
        </w:rPr>
        <w:t>years.</w:t>
      </w:r>
    </w:p>
    <w:p w14:paraId="5187DE13" w14:textId="77777777" w:rsidR="00774F34" w:rsidRDefault="00774F34" w:rsidP="002A6B59">
      <w:pPr>
        <w:tabs>
          <w:tab w:val="left" w:pos="3600"/>
        </w:tabs>
        <w:autoSpaceDE w:val="0"/>
        <w:autoSpaceDN w:val="0"/>
        <w:adjustRightInd w:val="0"/>
        <w:spacing w:line="360" w:lineRule="auto"/>
        <w:ind w:left="720" w:hanging="720"/>
        <w:rPr>
          <w:rFonts w:ascii="Times New Roman" w:hAnsi="Times New Roman"/>
          <w:sz w:val="22"/>
          <w:szCs w:val="22"/>
        </w:rPr>
      </w:pPr>
      <w:r w:rsidRPr="002A6B59">
        <w:rPr>
          <w:rFonts w:ascii="Times New Roman" w:hAnsi="Times New Roman"/>
          <w:sz w:val="22"/>
          <w:szCs w:val="22"/>
        </w:rPr>
        <w:t>2.</w:t>
      </w:r>
      <w:r w:rsidRPr="002A6B59">
        <w:rPr>
          <w:rFonts w:ascii="Times New Roman" w:hAnsi="Times New Roman"/>
          <w:sz w:val="22"/>
          <w:szCs w:val="22"/>
        </w:rPr>
        <w:tab/>
      </w:r>
      <w:r w:rsidR="002A6B59" w:rsidRPr="002A6B59">
        <w:rPr>
          <w:rFonts w:ascii="Times New Roman" w:hAnsi="Times New Roman"/>
          <w:sz w:val="22"/>
          <w:szCs w:val="22"/>
        </w:rPr>
        <w:t>All liens, encumbrances, easements, reservations, restrictions, covenants,</w:t>
      </w:r>
      <w:r w:rsidR="002A6B59">
        <w:rPr>
          <w:rFonts w:ascii="Times New Roman" w:hAnsi="Times New Roman"/>
          <w:sz w:val="22"/>
          <w:szCs w:val="22"/>
        </w:rPr>
        <w:t xml:space="preserve"> </w:t>
      </w:r>
      <w:r w:rsidR="002A6B59" w:rsidRPr="002A6B59">
        <w:rPr>
          <w:rFonts w:ascii="Times New Roman" w:hAnsi="Times New Roman"/>
          <w:sz w:val="22"/>
          <w:szCs w:val="22"/>
        </w:rPr>
        <w:t>easements, zoning ordinances, matters of survey and conditions of record in the County</w:t>
      </w:r>
      <w:r w:rsidR="002A6B59">
        <w:rPr>
          <w:rFonts w:ascii="Times New Roman" w:hAnsi="Times New Roman"/>
          <w:sz w:val="22"/>
          <w:szCs w:val="22"/>
        </w:rPr>
        <w:t xml:space="preserve"> </w:t>
      </w:r>
      <w:r w:rsidR="002A6B59" w:rsidRPr="002A6B59">
        <w:rPr>
          <w:rFonts w:ascii="Times New Roman" w:hAnsi="Times New Roman"/>
          <w:sz w:val="22"/>
          <w:szCs w:val="22"/>
        </w:rPr>
        <w:t xml:space="preserve">Clerk Official Records of </w:t>
      </w:r>
      <w:r w:rsidR="002A6B59" w:rsidRPr="002A6B59">
        <w:rPr>
          <w:rFonts w:ascii="Times New Roman" w:hAnsi="Times New Roman"/>
          <w:sz w:val="22"/>
          <w:szCs w:val="22"/>
          <w:u w:val="single"/>
        </w:rPr>
        <w:t xml:space="preserve">   </w:t>
      </w:r>
      <w:r w:rsid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bookmarkStart w:id="8" w:name="Text1"/>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bookmarkEnd w:id="8"/>
      <w:r w:rsidR="002A6B59">
        <w:rPr>
          <w:rFonts w:ascii="Times New Roman" w:hAnsi="Times New Roman"/>
          <w:sz w:val="22"/>
          <w:szCs w:val="22"/>
          <w:u w:val="single"/>
        </w:rPr>
        <w:tab/>
      </w:r>
      <w:r w:rsidR="002A6B59" w:rsidRPr="002A6B59">
        <w:rPr>
          <w:rFonts w:ascii="Times New Roman" w:hAnsi="Times New Roman"/>
          <w:sz w:val="22"/>
          <w:szCs w:val="22"/>
        </w:rPr>
        <w:t xml:space="preserve"> County, Texas</w:t>
      </w:r>
      <w:r w:rsidR="002A6B59">
        <w:rPr>
          <w:rFonts w:ascii="Times New Roman" w:hAnsi="Times New Roman"/>
          <w:sz w:val="22"/>
          <w:szCs w:val="22"/>
        </w:rPr>
        <w:t>,</w:t>
      </w:r>
      <w:r w:rsidR="002A6B59" w:rsidRPr="002A6B59">
        <w:rPr>
          <w:rFonts w:ascii="Times New Roman" w:hAnsi="Times New Roman"/>
          <w:sz w:val="22"/>
          <w:szCs w:val="22"/>
        </w:rPr>
        <w:t xml:space="preserve"> affecting the Property.</w:t>
      </w:r>
    </w:p>
    <w:p w14:paraId="645F72F7" w14:textId="77777777" w:rsidR="00837157" w:rsidRDefault="00115782"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3.</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reserves unto </w:t>
      </w:r>
      <w:r w:rsidR="00824D95"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824D95" w:rsidRPr="00E813E9">
        <w:rPr>
          <w:rFonts w:ascii="Times New Roman" w:hAnsi="Times New Roman"/>
          <w:color w:val="000000"/>
        </w:rPr>
        <w:instrText xml:space="preserve"> FORMDROPDOWN </w:instrText>
      </w:r>
      <w:r w:rsidR="00D91AB3">
        <w:rPr>
          <w:rFonts w:ascii="Times New Roman" w:hAnsi="Times New Roman"/>
          <w:color w:val="000000"/>
        </w:rPr>
      </w:r>
      <w:r w:rsidR="00D91AB3">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for and during </w:t>
      </w:r>
      <w:bookmarkStart w:id="9" w:name="Dropdown2"/>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D91AB3">
        <w:rPr>
          <w:rFonts w:ascii="Times New Roman" w:hAnsi="Times New Roman"/>
          <w:color w:val="000000"/>
        </w:rPr>
      </w:r>
      <w:r w:rsidR="00D91AB3">
        <w:rPr>
          <w:rFonts w:ascii="Times New Roman" w:hAnsi="Times New Roman"/>
          <w:color w:val="000000"/>
        </w:rPr>
        <w:fldChar w:fldCharType="separate"/>
      </w:r>
      <w:r w:rsidR="00824D95" w:rsidRPr="00E813E9">
        <w:rPr>
          <w:rFonts w:ascii="Times New Roman" w:hAnsi="Times New Roman"/>
          <w:color w:val="000000"/>
        </w:rPr>
        <w:fldChar w:fldCharType="end"/>
      </w:r>
      <w:bookmarkEnd w:id="9"/>
      <w:r w:rsidR="00824D95" w:rsidRPr="00E813E9">
        <w:rPr>
          <w:rFonts w:ascii="Times New Roman" w:hAnsi="Times New Roman"/>
          <w:color w:val="000000"/>
        </w:rPr>
        <w:t xml:space="preserve"> lifetime, the exclusive possession, use, enjoyment, and right of income of the property described herein.</w:t>
      </w:r>
    </w:p>
    <w:p w14:paraId="3CCA556F" w14:textId="77777777" w:rsidR="00837157" w:rsidRDefault="00837157"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4.</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further reserves unto </w:t>
      </w:r>
      <w:r w:rsidR="00824D95"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824D95" w:rsidRPr="00E813E9">
        <w:rPr>
          <w:rFonts w:ascii="Times New Roman" w:hAnsi="Times New Roman"/>
          <w:color w:val="000000"/>
        </w:rPr>
        <w:instrText xml:space="preserve"> FORMDROPDOWN </w:instrText>
      </w:r>
      <w:r w:rsidR="00D91AB3">
        <w:rPr>
          <w:rFonts w:ascii="Times New Roman" w:hAnsi="Times New Roman"/>
          <w:color w:val="000000"/>
        </w:rPr>
      </w:r>
      <w:r w:rsidR="00D91AB3">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for and during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D91AB3">
        <w:rPr>
          <w:rFonts w:ascii="Times New Roman" w:hAnsi="Times New Roman"/>
          <w:color w:val="000000"/>
        </w:rPr>
      </w:r>
      <w:r w:rsidR="00D91AB3">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lifetime, the right to sell, lease, encumber by mortgage, pledge, lien, or otherwise manage and dispose, in whole or in part, or grant any interest therein, of the property described herein premises, by gift, sale, or otherwise so as to terminate the interests of the GRANTEE</w:t>
      </w:r>
      <w:r w:rsidR="00824D95">
        <w:rPr>
          <w:rFonts w:ascii="Times New Roman" w:hAnsi="Times New Roman"/>
          <w:color w:val="000000"/>
        </w:rPr>
        <w:t>S</w:t>
      </w:r>
      <w:r w:rsidR="00824D95" w:rsidRPr="00E813E9">
        <w:rPr>
          <w:rFonts w:ascii="Times New Roman" w:hAnsi="Times New Roman"/>
          <w:color w:val="000000"/>
        </w:rPr>
        <w:t xml:space="preserve">, as GRANTOR in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D91AB3">
        <w:rPr>
          <w:rFonts w:ascii="Times New Roman" w:hAnsi="Times New Roman"/>
          <w:color w:val="000000"/>
        </w:rPr>
      </w:r>
      <w:r w:rsidR="00D91AB3">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sole discretion shall decide, except to dispose of said property, if any, by devise upon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D91AB3">
        <w:rPr>
          <w:rFonts w:ascii="Times New Roman" w:hAnsi="Times New Roman"/>
          <w:color w:val="000000"/>
        </w:rPr>
      </w:r>
      <w:r w:rsidR="00D91AB3">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death.</w:t>
      </w:r>
    </w:p>
    <w:p w14:paraId="393C45C9"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5.</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further reserves the right to cancel this deed by further conveyance, even to GRANTOR, which may destroy any and all rights which the </w:t>
      </w:r>
      <w:r w:rsidR="00824D95" w:rsidRPr="00824D95">
        <w:rPr>
          <w:rFonts w:ascii="Times New Roman" w:hAnsi="Times New Roman"/>
          <w:color w:val="000000"/>
        </w:rPr>
        <w:t>GRANTEES</w:t>
      </w:r>
      <w:r w:rsidR="00824D95" w:rsidRPr="00E813E9">
        <w:rPr>
          <w:rFonts w:ascii="Times New Roman" w:hAnsi="Times New Roman"/>
          <w:color w:val="000000"/>
        </w:rPr>
        <w:t xml:space="preserve"> may possess under this deed.</w:t>
      </w:r>
    </w:p>
    <w:p w14:paraId="584E0E47"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b/>
          <w:color w:val="000000"/>
        </w:rPr>
      </w:pPr>
    </w:p>
    <w:p w14:paraId="4586A6F7" w14:textId="77777777" w:rsidR="00824D95" w:rsidRPr="002A6B59" w:rsidRDefault="00824D95" w:rsidP="00837157">
      <w:pPr>
        <w:autoSpaceDE w:val="0"/>
        <w:autoSpaceDN w:val="0"/>
        <w:adjustRightInd w:val="0"/>
        <w:spacing w:line="360" w:lineRule="auto"/>
        <w:rPr>
          <w:rFonts w:ascii="Times New Roman" w:hAnsi="Times New Roman"/>
          <w:sz w:val="22"/>
          <w:szCs w:val="22"/>
        </w:rPr>
      </w:pPr>
      <w:r w:rsidRPr="00E813E9">
        <w:rPr>
          <w:rFonts w:ascii="Times New Roman" w:hAnsi="Times New Roman"/>
          <w:b/>
          <w:color w:val="000000"/>
        </w:rPr>
        <w:t>GRANTEE</w:t>
      </w:r>
      <w:r>
        <w:rPr>
          <w:rFonts w:ascii="Times New Roman" w:hAnsi="Times New Roman"/>
          <w:b/>
          <w:color w:val="000000"/>
        </w:rPr>
        <w:t>S</w:t>
      </w:r>
      <w:r w:rsidRPr="00E813E9">
        <w:rPr>
          <w:rFonts w:ascii="Times New Roman" w:hAnsi="Times New Roman"/>
          <w:color w:val="000000"/>
        </w:rPr>
        <w:t xml:space="preserve"> shall hold a remainder interest in the property described herein and upon the death of the GRANTOR, if the property described herein has not been previously disposed of prior to GRANTOR’S death,</w:t>
      </w:r>
      <w:r>
        <w:rPr>
          <w:rFonts w:ascii="Times New Roman" w:hAnsi="Times New Roman"/>
          <w:color w:val="000000"/>
        </w:rPr>
        <w:t xml:space="preserve"> </w:t>
      </w:r>
      <w:r w:rsidRPr="00E813E9">
        <w:rPr>
          <w:rFonts w:ascii="Times New Roman" w:hAnsi="Times New Roman"/>
          <w:color w:val="000000"/>
        </w:rPr>
        <w:t>all right and title to the property remaining shall fully vest in</w:t>
      </w:r>
      <w:r>
        <w:rPr>
          <w:rFonts w:ascii="Times New Roman" w:hAnsi="Times New Roman"/>
          <w:color w:val="000000"/>
        </w:rPr>
        <w:t xml:space="preserve"> </w:t>
      </w:r>
      <w:r w:rsidRPr="00E813E9">
        <w:rPr>
          <w:rFonts w:ascii="Times New Roman" w:hAnsi="Times New Roman"/>
          <w:color w:val="000000"/>
        </w:rPr>
        <w:t>GRANTEE</w:t>
      </w:r>
      <w:r w:rsidR="005F00AE">
        <w:rPr>
          <w:rFonts w:ascii="Times New Roman" w:hAnsi="Times New Roman"/>
          <w:color w:val="000000"/>
        </w:rPr>
        <w:t>S</w:t>
      </w:r>
      <w:r w:rsidRPr="00E813E9">
        <w:rPr>
          <w:rFonts w:ascii="Times New Roman" w:hAnsi="Times New Roman"/>
          <w:color w:val="000000"/>
        </w:rPr>
        <w:t xml:space="preserve"> as owner subject to such liens and encumbrances existing at that time.</w:t>
      </w:r>
    </w:p>
    <w:p w14:paraId="59C01E28" w14:textId="77777777" w:rsidR="00824D95" w:rsidRDefault="00824D95" w:rsidP="00AE007D">
      <w:pPr>
        <w:rPr>
          <w:rFonts w:ascii="Times New Roman" w:hAnsi="Times New Roman"/>
          <w:b/>
          <w:sz w:val="22"/>
          <w:szCs w:val="22"/>
        </w:rPr>
      </w:pPr>
    </w:p>
    <w:p w14:paraId="3A51C8DC" w14:textId="77777777" w:rsidR="00014A32" w:rsidRDefault="00014A32" w:rsidP="00AE007D">
      <w:pPr>
        <w:rPr>
          <w:rFonts w:ascii="Times New Roman" w:hAnsi="Times New Roman"/>
          <w:b/>
          <w:sz w:val="22"/>
          <w:szCs w:val="22"/>
        </w:rPr>
      </w:pPr>
    </w:p>
    <w:p w14:paraId="6E938213" w14:textId="77777777" w:rsidR="00AE007D" w:rsidRPr="00AE007D" w:rsidRDefault="00AE007D" w:rsidP="00AE007D">
      <w:pPr>
        <w:rPr>
          <w:rFonts w:ascii="Times New Roman" w:hAnsi="Times New Roman"/>
          <w:sz w:val="22"/>
          <w:szCs w:val="22"/>
        </w:rPr>
      </w:pPr>
      <w:r w:rsidRPr="00824D95">
        <w:rPr>
          <w:rFonts w:ascii="Times New Roman" w:hAnsi="Times New Roman"/>
          <w:b/>
          <w:sz w:val="22"/>
          <w:szCs w:val="22"/>
        </w:rPr>
        <w:lastRenderedPageBreak/>
        <w:t>IN WITNESS WHEREOF</w:t>
      </w:r>
      <w:r w:rsidRPr="00AE007D">
        <w:rPr>
          <w:rFonts w:ascii="Times New Roman" w:hAnsi="Times New Roman"/>
          <w:sz w:val="22"/>
          <w:szCs w:val="22"/>
        </w:rPr>
        <w:t xml:space="preserve">, the Grantor has signed and sealed this deed on the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Pr="00AE007D">
        <w:rPr>
          <w:rFonts w:ascii="Times New Roman" w:hAnsi="Times New Roman"/>
          <w:sz w:val="22"/>
          <w:szCs w:val="22"/>
        </w:rPr>
        <w:t xml:space="preserve"> day of </w:t>
      </w:r>
      <w:r w:rsidRPr="00AE007D">
        <w:rPr>
          <w:rFonts w:ascii="Times New Roman" w:hAnsi="Times New Roman"/>
          <w:sz w:val="22"/>
          <w:szCs w:val="22"/>
        </w:rPr>
        <w:fldChar w:fldCharType="begin">
          <w:ffData>
            <w:name w:val="Text52"/>
            <w:enabled/>
            <w:calcOnExit w:val="0"/>
            <w:textInput>
              <w:default w:val="____________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__________________</w:t>
      </w:r>
      <w:r w:rsidRPr="00AE007D">
        <w:rPr>
          <w:rFonts w:ascii="Times New Roman" w:hAnsi="Times New Roman"/>
          <w:sz w:val="22"/>
          <w:szCs w:val="22"/>
        </w:rPr>
        <w:fldChar w:fldCharType="end"/>
      </w:r>
      <w:r w:rsidRPr="00AE007D">
        <w:rPr>
          <w:rFonts w:ascii="Times New Roman" w:hAnsi="Times New Roman"/>
          <w:sz w:val="22"/>
          <w:szCs w:val="22"/>
        </w:rPr>
        <w:t xml:space="preserve">, 20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00824D95">
        <w:rPr>
          <w:rFonts w:ascii="Times New Roman" w:hAnsi="Times New Roman"/>
          <w:sz w:val="22"/>
          <w:szCs w:val="22"/>
        </w:rPr>
        <w:t>.</w:t>
      </w:r>
    </w:p>
    <w:p w14:paraId="2BF21128" w14:textId="77777777" w:rsidR="00CB764D" w:rsidRPr="00AE007D" w:rsidRDefault="00CB764D" w:rsidP="00CB764D">
      <w:pPr>
        <w:rPr>
          <w:rFonts w:ascii="Times New Roman" w:hAnsi="Times New Roman"/>
          <w:sz w:val="22"/>
          <w:szCs w:val="22"/>
        </w:rPr>
      </w:pPr>
    </w:p>
    <w:p w14:paraId="008907EC" w14:textId="77777777" w:rsidR="00AE007D" w:rsidRDefault="00AE007D" w:rsidP="00AE007D">
      <w:pPr>
        <w:autoSpaceDE w:val="0"/>
        <w:autoSpaceDN w:val="0"/>
        <w:adjustRightInd w:val="0"/>
        <w:spacing w:line="480" w:lineRule="auto"/>
        <w:rPr>
          <w:rFonts w:ascii="Times New Roman" w:hAnsi="Times New Roman"/>
          <w:bCs/>
          <w:sz w:val="22"/>
          <w:szCs w:val="22"/>
        </w:rPr>
      </w:pPr>
    </w:p>
    <w:p w14:paraId="24019ACA" w14:textId="77777777" w:rsidR="00014A32" w:rsidRPr="00AE007D" w:rsidRDefault="00014A32" w:rsidP="00AE007D">
      <w:pPr>
        <w:autoSpaceDE w:val="0"/>
        <w:autoSpaceDN w:val="0"/>
        <w:adjustRightInd w:val="0"/>
        <w:spacing w:line="480" w:lineRule="auto"/>
        <w:rPr>
          <w:rFonts w:ascii="Times New Roman" w:hAnsi="Times New Roman"/>
          <w:bCs/>
          <w:sz w:val="22"/>
          <w:szCs w:val="22"/>
        </w:rPr>
      </w:pPr>
    </w:p>
    <w:p w14:paraId="6C9BF7BF"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tab/>
      </w:r>
    </w:p>
    <w:p w14:paraId="367C40DA"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rPr>
        <w:t>Signature of Grantor</w:t>
      </w:r>
    </w:p>
    <w:p w14:paraId="57D0C0FD"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t xml:space="preserve">   </w:t>
      </w:r>
      <w:bookmarkStart w:id="10" w:name="Text251"/>
      <w:r w:rsidRPr="00AE007D">
        <w:rPr>
          <w:rFonts w:ascii="Times New Roman" w:hAnsi="Times New Roman"/>
          <w:bCs/>
          <w:sz w:val="22"/>
          <w:szCs w:val="22"/>
          <w:u w:val="single"/>
        </w:rPr>
        <w:fldChar w:fldCharType="begin">
          <w:ffData>
            <w:name w:val="Text251"/>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rFonts w:ascii="Times New Roman" w:hAnsi="Times New Roman"/>
          <w:bCs/>
          <w:sz w:val="22"/>
          <w:szCs w:val="22"/>
          <w:u w:val="single"/>
        </w:rPr>
        <w:fldChar w:fldCharType="end"/>
      </w:r>
      <w:bookmarkEnd w:id="10"/>
      <w:r w:rsidRPr="00AE007D">
        <w:rPr>
          <w:rFonts w:ascii="Times New Roman" w:hAnsi="Times New Roman"/>
          <w:bCs/>
          <w:sz w:val="22"/>
          <w:szCs w:val="22"/>
          <w:u w:val="single"/>
        </w:rPr>
        <w:tab/>
      </w:r>
    </w:p>
    <w:p w14:paraId="7E8882EC" w14:textId="77777777" w:rsidR="00AE007D" w:rsidRPr="00AE007D" w:rsidRDefault="00AE007D" w:rsidP="00AE007D">
      <w:pPr>
        <w:tabs>
          <w:tab w:val="left" w:pos="4320"/>
        </w:tabs>
        <w:rPr>
          <w:rFonts w:ascii="Times New Roman" w:hAnsi="Times New Roman"/>
          <w:sz w:val="22"/>
          <w:szCs w:val="22"/>
        </w:rPr>
      </w:pPr>
      <w:r w:rsidRPr="00AE007D">
        <w:rPr>
          <w:rFonts w:ascii="Times New Roman" w:hAnsi="Times New Roman"/>
          <w:bCs/>
          <w:sz w:val="22"/>
          <w:szCs w:val="22"/>
        </w:rPr>
        <w:tab/>
        <w:t>Type/Print Name</w:t>
      </w:r>
    </w:p>
    <w:p w14:paraId="56138FD8" w14:textId="77777777" w:rsidR="00CB764D" w:rsidRPr="00AE007D" w:rsidRDefault="00CB764D" w:rsidP="00CB764D">
      <w:pPr>
        <w:rPr>
          <w:rFonts w:ascii="Times New Roman" w:hAnsi="Times New Roman"/>
          <w:sz w:val="22"/>
          <w:szCs w:val="22"/>
        </w:rPr>
      </w:pPr>
    </w:p>
    <w:p w14:paraId="478231E7" w14:textId="77777777" w:rsidR="00014A32" w:rsidRDefault="00014A32" w:rsidP="00014A32">
      <w:pPr>
        <w:rPr>
          <w:rFonts w:ascii="Times New Roman" w:hAnsi="Times New Roman"/>
          <w:sz w:val="22"/>
          <w:szCs w:val="24"/>
        </w:rPr>
      </w:pPr>
    </w:p>
    <w:p w14:paraId="68C13BFD" w14:textId="77777777" w:rsidR="00014A32" w:rsidRDefault="00014A32" w:rsidP="00014A32">
      <w:pPr>
        <w:rPr>
          <w:rFonts w:ascii="Times New Roman" w:hAnsi="Times New Roman"/>
          <w:sz w:val="22"/>
          <w:szCs w:val="24"/>
        </w:rPr>
      </w:pPr>
    </w:p>
    <w:p w14:paraId="58274747" w14:textId="77777777" w:rsidR="00014A32" w:rsidRDefault="00014A32" w:rsidP="00014A32">
      <w:pPr>
        <w:rPr>
          <w:rFonts w:ascii="Times New Roman" w:hAnsi="Times New Roman"/>
          <w:sz w:val="22"/>
          <w:szCs w:val="24"/>
        </w:rPr>
      </w:pPr>
    </w:p>
    <w:p w14:paraId="75E65DFC" w14:textId="77777777" w:rsidR="00014A32" w:rsidRDefault="00014A32" w:rsidP="00014A32">
      <w:pPr>
        <w:rPr>
          <w:rFonts w:ascii="Times New Roman" w:hAnsi="Times New Roman"/>
          <w:sz w:val="22"/>
          <w:szCs w:val="24"/>
        </w:rPr>
      </w:pPr>
    </w:p>
    <w:p w14:paraId="21B07BAB" w14:textId="77777777" w:rsidR="00014A32" w:rsidRDefault="00014A32" w:rsidP="00014A32">
      <w:pPr>
        <w:rPr>
          <w:rFonts w:ascii="Times New Roman" w:hAnsi="Times New Roman"/>
          <w:sz w:val="22"/>
          <w:szCs w:val="24"/>
        </w:rPr>
      </w:pPr>
    </w:p>
    <w:p w14:paraId="0A8510FD" w14:textId="77777777" w:rsidR="00014A32" w:rsidRPr="00014A32" w:rsidRDefault="00014A32" w:rsidP="00014A32">
      <w:pPr>
        <w:rPr>
          <w:rFonts w:ascii="Times New Roman" w:hAnsi="Times New Roman"/>
          <w:szCs w:val="24"/>
        </w:rPr>
      </w:pPr>
      <w:r w:rsidRPr="00014A32">
        <w:rPr>
          <w:rFonts w:ascii="Times New Roman" w:hAnsi="Times New Roman"/>
          <w:sz w:val="22"/>
          <w:szCs w:val="24"/>
        </w:rPr>
        <w:t xml:space="preserve">State of </w:t>
      </w:r>
      <w:r w:rsidRPr="00014A32">
        <w:rPr>
          <w:rFonts w:ascii="Times New Roman" w:hAnsi="Times New Roman"/>
          <w:szCs w:val="24"/>
        </w:rPr>
        <w:t>Texas</w:t>
      </w:r>
    </w:p>
    <w:p w14:paraId="2DE9606D" w14:textId="77777777" w:rsidR="00014A32" w:rsidRPr="00014A32" w:rsidRDefault="00014A32" w:rsidP="00014A32">
      <w:pPr>
        <w:rPr>
          <w:rFonts w:ascii="Times New Roman" w:hAnsi="Times New Roman"/>
          <w:szCs w:val="24"/>
        </w:rPr>
      </w:pPr>
      <w:r w:rsidRPr="00014A32">
        <w:rPr>
          <w:rFonts w:ascii="Times New Roman" w:hAnsi="Times New Roman"/>
          <w:sz w:val="22"/>
          <w:szCs w:val="24"/>
        </w:rPr>
        <w:t xml:space="preserve">County of </w:t>
      </w:r>
      <w:r w:rsidRPr="00014A32">
        <w:rPr>
          <w:rFonts w:ascii="Times New Roman" w:hAnsi="Times New Roman"/>
          <w:szCs w:val="24"/>
        </w:rPr>
        <w:t>_____________________</w:t>
      </w:r>
    </w:p>
    <w:p w14:paraId="6D24F702" w14:textId="77777777" w:rsidR="00014A32" w:rsidRPr="00014A32" w:rsidRDefault="00014A32" w:rsidP="00014A32">
      <w:pPr>
        <w:rPr>
          <w:rFonts w:ascii="Times New Roman" w:hAnsi="Times New Roman"/>
          <w:sz w:val="22"/>
          <w:szCs w:val="24"/>
        </w:rPr>
      </w:pPr>
    </w:p>
    <w:p w14:paraId="3E24F785" w14:textId="77777777" w:rsidR="00014A32" w:rsidRPr="00014A32" w:rsidRDefault="00014A32" w:rsidP="00014A32">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014A32">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2B388375" w14:textId="77777777" w:rsidR="00014A32" w:rsidRPr="00014A32" w:rsidRDefault="00014A32" w:rsidP="00014A32">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3217E6B0" w14:textId="77777777" w:rsidR="00014A32" w:rsidRPr="00014A32" w:rsidRDefault="00014A32" w:rsidP="00014A32">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014A32">
        <w:rPr>
          <w:rFonts w:ascii="Times New Roman" w:hAnsi="Times New Roman"/>
          <w:sz w:val="22"/>
          <w:szCs w:val="24"/>
        </w:rPr>
        <w:t>Given under my hand and seal of office this ______ day of ______________, 20____.</w:t>
      </w:r>
    </w:p>
    <w:p w14:paraId="59F9B6D7" w14:textId="77777777" w:rsidR="00014A32" w:rsidRPr="00014A32" w:rsidRDefault="00014A32" w:rsidP="00014A32">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5BE84C31" w14:textId="77777777" w:rsidR="00014A32" w:rsidRPr="00014A32" w:rsidRDefault="00014A32" w:rsidP="00014A32">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79BFD7D4" w14:textId="77777777" w:rsidR="00014A32" w:rsidRPr="00014A32" w:rsidRDefault="00014A32" w:rsidP="00014A32">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014A32">
        <w:rPr>
          <w:rFonts w:ascii="Times New Roman" w:hAnsi="Times New Roman"/>
          <w:sz w:val="22"/>
          <w:szCs w:val="24"/>
        </w:rPr>
        <w:tab/>
        <w:t>______________________________</w:t>
      </w:r>
    </w:p>
    <w:p w14:paraId="4FC7CCA9" w14:textId="77777777" w:rsidR="00AE007D" w:rsidRDefault="00014A32" w:rsidP="00014A32">
      <w:pPr>
        <w:rPr>
          <w:rFonts w:ascii="Times New Roman" w:hAnsi="Times New Roman"/>
          <w:sz w:val="22"/>
          <w:szCs w:val="24"/>
        </w:rPr>
      </w:pPr>
      <w:r w:rsidRPr="00014A32">
        <w:rPr>
          <w:rFonts w:ascii="Times New Roman" w:hAnsi="Times New Roman"/>
          <w:sz w:val="22"/>
          <w:szCs w:val="24"/>
        </w:rPr>
        <w:t>(seal)</w:t>
      </w:r>
      <w:r w:rsidRPr="00014A32">
        <w:rPr>
          <w:rFonts w:ascii="Times New Roman" w:hAnsi="Times New Roman"/>
          <w:sz w:val="22"/>
          <w:szCs w:val="24"/>
        </w:rPr>
        <w:tab/>
      </w:r>
      <w:r w:rsidRPr="00014A32">
        <w:rPr>
          <w:rFonts w:ascii="Times New Roman" w:hAnsi="Times New Roman"/>
          <w:sz w:val="22"/>
          <w:szCs w:val="24"/>
        </w:rPr>
        <w:tab/>
      </w:r>
      <w:r w:rsidRPr="00014A32">
        <w:rPr>
          <w:rFonts w:ascii="Times New Roman" w:hAnsi="Times New Roman"/>
          <w:sz w:val="22"/>
          <w:szCs w:val="24"/>
        </w:rPr>
        <w:tab/>
      </w:r>
      <w:r w:rsidRPr="00014A32">
        <w:rPr>
          <w:rFonts w:ascii="Times New Roman" w:hAnsi="Times New Roman"/>
          <w:sz w:val="22"/>
          <w:szCs w:val="24"/>
        </w:rPr>
        <w:tab/>
      </w:r>
      <w:r w:rsidRPr="00014A32">
        <w:rPr>
          <w:rFonts w:ascii="Times New Roman" w:hAnsi="Times New Roman"/>
          <w:sz w:val="22"/>
          <w:szCs w:val="24"/>
        </w:rPr>
        <w:tab/>
      </w:r>
      <w:r w:rsidRPr="00014A32">
        <w:rPr>
          <w:rFonts w:ascii="Times New Roman" w:hAnsi="Times New Roman"/>
          <w:sz w:val="22"/>
          <w:szCs w:val="24"/>
        </w:rPr>
        <w:tab/>
      </w:r>
      <w:r w:rsidRPr="00014A32">
        <w:rPr>
          <w:rFonts w:ascii="Times New Roman" w:hAnsi="Times New Roman"/>
          <w:sz w:val="22"/>
          <w:szCs w:val="24"/>
        </w:rPr>
        <w:tab/>
        <w:t>Notary Public</w:t>
      </w:r>
    </w:p>
    <w:p w14:paraId="3F0357EB" w14:textId="77777777" w:rsidR="00014A32" w:rsidRDefault="00014A32" w:rsidP="00014A32">
      <w:pPr>
        <w:rPr>
          <w:rFonts w:ascii="Times New Roman" w:hAnsi="Times New Roman"/>
          <w:sz w:val="22"/>
          <w:szCs w:val="24"/>
        </w:rPr>
      </w:pPr>
    </w:p>
    <w:p w14:paraId="7E50BB1E" w14:textId="77777777" w:rsidR="00014A32" w:rsidRDefault="00014A32" w:rsidP="00014A32">
      <w:pPr>
        <w:rPr>
          <w:rFonts w:ascii="Times New Roman" w:hAnsi="Times New Roman"/>
          <w:sz w:val="22"/>
          <w:szCs w:val="24"/>
        </w:rPr>
      </w:pPr>
    </w:p>
    <w:p w14:paraId="7A276B8D" w14:textId="77777777" w:rsidR="00014A32" w:rsidRDefault="00014A32" w:rsidP="00014A32">
      <w:pPr>
        <w:rPr>
          <w:rFonts w:ascii="Times New Roman" w:hAnsi="Times New Roman"/>
          <w:sz w:val="22"/>
          <w:szCs w:val="24"/>
        </w:rPr>
      </w:pPr>
    </w:p>
    <w:p w14:paraId="5555F197" w14:textId="77777777" w:rsidR="00014A32" w:rsidRDefault="00014A32" w:rsidP="00014A32">
      <w:pPr>
        <w:rPr>
          <w:rFonts w:ascii="Times New Roman" w:hAnsi="Times New Roman"/>
          <w:sz w:val="22"/>
          <w:szCs w:val="24"/>
        </w:rPr>
      </w:pPr>
    </w:p>
    <w:p w14:paraId="5D2200F3" w14:textId="77777777" w:rsidR="00014A32" w:rsidRPr="00AE007D" w:rsidRDefault="00014A32" w:rsidP="00014A32">
      <w:pPr>
        <w:rPr>
          <w:rFonts w:ascii="Times New Roman" w:hAnsi="Times New Roman"/>
          <w:b/>
          <w:sz w:val="22"/>
          <w:szCs w:val="22"/>
        </w:rPr>
      </w:pPr>
    </w:p>
    <w:p w14:paraId="7C8B54F9" w14:textId="77777777" w:rsidR="00CB764D" w:rsidRPr="00AE007D" w:rsidRDefault="00CB764D" w:rsidP="00CB764D">
      <w:pPr>
        <w:jc w:val="right"/>
        <w:rPr>
          <w:rFonts w:ascii="Times New Roman" w:hAnsi="Times New Roman"/>
          <w:sz w:val="22"/>
          <w:szCs w:val="22"/>
        </w:rPr>
      </w:pPr>
    </w:p>
    <w:p w14:paraId="0847C77A" w14:textId="77777777" w:rsidR="003336B0" w:rsidRDefault="003336B0" w:rsidP="00CB764D">
      <w:pPr>
        <w:rPr>
          <w:rFonts w:ascii="Times New Roman" w:hAnsi="Times New Roman"/>
          <w:sz w:val="22"/>
          <w:szCs w:val="22"/>
        </w:rPr>
      </w:pPr>
      <w:r w:rsidRPr="00AE007D">
        <w:rPr>
          <w:rFonts w:ascii="Times New Roman" w:hAnsi="Times New Roman"/>
          <w:sz w:val="22"/>
          <w:szCs w:val="22"/>
        </w:rPr>
        <w:t>AFTER RECORDING, RETURN TO:</w:t>
      </w:r>
    </w:p>
    <w:p w14:paraId="44BC3FE7" w14:textId="77777777" w:rsidR="00AE007D" w:rsidRPr="00AE007D" w:rsidRDefault="00AE007D" w:rsidP="00CB764D">
      <w:pPr>
        <w:rPr>
          <w:rFonts w:ascii="Times New Roman" w:hAnsi="Times New Roman"/>
          <w:sz w:val="22"/>
          <w:szCs w:val="22"/>
        </w:rPr>
      </w:pPr>
    </w:p>
    <w:p w14:paraId="04EC5DAF" w14:textId="77777777" w:rsidR="003336B0"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7AD2B11A"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7FE12AED"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7C38C94B" w14:textId="77777777" w:rsidR="00AE007D" w:rsidRPr="00AE007D" w:rsidRDefault="00AE007D" w:rsidP="00AE007D">
      <w:pPr>
        <w:tabs>
          <w:tab w:val="left" w:pos="3600"/>
        </w:tabs>
        <w:rPr>
          <w:rFonts w:ascii="Times New Roman" w:hAnsi="Times New Roman"/>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bookmarkStart w:id="11" w:name="Text250"/>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bookmarkEnd w:id="11"/>
      <w:r>
        <w:rPr>
          <w:rFonts w:ascii="Times New Roman" w:hAnsi="Times New Roman"/>
          <w:bCs/>
          <w:sz w:val="22"/>
          <w:szCs w:val="22"/>
          <w:u w:val="single"/>
        </w:rPr>
        <w:tab/>
      </w:r>
    </w:p>
    <w:p w14:paraId="298F448C" w14:textId="77777777" w:rsidR="009F2D87" w:rsidRDefault="009F2D87" w:rsidP="00CB764D">
      <w:pPr>
        <w:rPr>
          <w:rFonts w:ascii="Times New Roman" w:hAnsi="Times New Roman"/>
          <w:sz w:val="20"/>
        </w:rPr>
      </w:pPr>
    </w:p>
    <w:p w14:paraId="784583E6" w14:textId="77777777" w:rsidR="00857939" w:rsidRDefault="00857939" w:rsidP="00CB764D">
      <w:pPr>
        <w:rPr>
          <w:rFonts w:ascii="Times New Roman" w:hAnsi="Times New Roman"/>
          <w:sz w:val="20"/>
        </w:rPr>
        <w:sectPr w:rsidR="00857939" w:rsidSect="00F203AC">
          <w:footerReference w:type="default" r:id="rId12"/>
          <w:pgSz w:w="12240" w:h="15840"/>
          <w:pgMar w:top="1440" w:right="1440" w:bottom="1440" w:left="1440" w:header="720" w:footer="720" w:gutter="0"/>
          <w:pgNumType w:start="1"/>
          <w:cols w:space="720"/>
          <w:docGrid w:linePitch="326"/>
        </w:sectPr>
      </w:pPr>
    </w:p>
    <w:p w14:paraId="1DE214FA" w14:textId="77777777" w:rsidR="00857939" w:rsidRP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A</w:t>
      </w:r>
    </w:p>
    <w:tbl>
      <w:tblPr>
        <w:tblW w:w="0" w:type="auto"/>
        <w:tblLook w:val="04A0" w:firstRow="1" w:lastRow="0" w:firstColumn="1" w:lastColumn="0" w:noHBand="0" w:noVBand="1"/>
      </w:tblPr>
      <w:tblGrid>
        <w:gridCol w:w="9074"/>
        <w:gridCol w:w="286"/>
      </w:tblGrid>
      <w:tr w:rsidR="00857939" w:rsidRPr="000B2173" w14:paraId="7E34EBD2" w14:textId="77777777" w:rsidTr="000B2173">
        <w:tc>
          <w:tcPr>
            <w:tcW w:w="9288" w:type="dxa"/>
          </w:tcPr>
          <w:p w14:paraId="054B8F91"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Grantor: </w:t>
            </w:r>
            <w:r w:rsidRPr="000B2173">
              <w:rPr>
                <w:rFonts w:ascii="Times New Roman" w:hAnsi="Times New Roman"/>
                <w:sz w:val="22"/>
                <w:szCs w:val="22"/>
              </w:rPr>
              <w:fldChar w:fldCharType="begin">
                <w:ffData>
                  <w:name w:val="Text467"/>
                  <w:enabled/>
                  <w:calcOnExit w:val="0"/>
                  <w:textInput/>
                </w:ffData>
              </w:fldChar>
            </w:r>
            <w:r w:rsidRPr="000B2173">
              <w:rPr>
                <w:rFonts w:ascii="Times New Roman" w:hAnsi="Times New Roman"/>
                <w:sz w:val="22"/>
                <w:szCs w:val="22"/>
              </w:rPr>
              <w:instrText xml:space="preserve"> FORMTEXT </w:instrText>
            </w:r>
            <w:r w:rsidRPr="000B2173">
              <w:rPr>
                <w:rFonts w:ascii="Times New Roman" w:hAnsi="Times New Roman"/>
                <w:sz w:val="22"/>
                <w:szCs w:val="22"/>
              </w:rPr>
            </w:r>
            <w:r w:rsidRPr="000B2173">
              <w:rPr>
                <w:rFonts w:ascii="Times New Roman" w:hAnsi="Times New Roman"/>
                <w:sz w:val="22"/>
                <w:szCs w:val="22"/>
              </w:rPr>
              <w:fldChar w:fldCharType="separate"/>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sz w:val="22"/>
                <w:szCs w:val="22"/>
              </w:rPr>
              <w:fldChar w:fldCharType="end"/>
            </w:r>
          </w:p>
          <w:p w14:paraId="3ECF71DC"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First 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374FEA00"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Second 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0FD0DD1E" w14:textId="77777777" w:rsidR="00857939" w:rsidRPr="000B2173" w:rsidRDefault="00857939" w:rsidP="000B2173">
            <w:pPr>
              <w:spacing w:before="60" w:after="60"/>
              <w:rPr>
                <w:rFonts w:ascii="Times New Roman" w:hAnsi="Times New Roman"/>
                <w:b/>
                <w:sz w:val="32"/>
                <w:szCs w:val="32"/>
              </w:rPr>
            </w:pPr>
            <w:r w:rsidRPr="000B2173">
              <w:rPr>
                <w:rFonts w:ascii="Times New Roman" w:hAnsi="Times New Roman"/>
                <w:b/>
                <w:sz w:val="22"/>
                <w:szCs w:val="22"/>
              </w:rPr>
              <w:t xml:space="preserve">Street Address of Property: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5ABF7694" w14:textId="77777777" w:rsidR="00857939" w:rsidRPr="000B2173" w:rsidRDefault="00857939" w:rsidP="000B2173">
            <w:pPr>
              <w:spacing w:before="60" w:after="60"/>
              <w:jc w:val="center"/>
              <w:rPr>
                <w:rFonts w:ascii="Times New Roman" w:hAnsi="Times New Roman"/>
                <w:b/>
                <w:sz w:val="32"/>
                <w:szCs w:val="32"/>
              </w:rPr>
            </w:pPr>
          </w:p>
        </w:tc>
      </w:tr>
      <w:tr w:rsidR="00857939" w:rsidRPr="000B2173" w14:paraId="08C907B7" w14:textId="77777777" w:rsidTr="000B2173">
        <w:tc>
          <w:tcPr>
            <w:tcW w:w="9288" w:type="dxa"/>
          </w:tcPr>
          <w:p w14:paraId="4F47D23F"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Legal Description:</w:t>
            </w:r>
          </w:p>
          <w:p w14:paraId="11599794" w14:textId="77777777" w:rsidR="00857939" w:rsidRPr="000B2173" w:rsidRDefault="00857939" w:rsidP="000B2173">
            <w:pPr>
              <w:spacing w:before="60" w:after="60"/>
              <w:rPr>
                <w:rFonts w:ascii="Times New Roman" w:hAnsi="Times New Roman"/>
                <w:sz w:val="22"/>
                <w:szCs w:val="22"/>
              </w:rPr>
            </w:pP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3518B054" w14:textId="77777777" w:rsidR="00857939" w:rsidRPr="000B2173" w:rsidRDefault="00857939" w:rsidP="000B2173">
            <w:pPr>
              <w:spacing w:before="60" w:after="60"/>
              <w:jc w:val="center"/>
              <w:rPr>
                <w:rFonts w:ascii="Times New Roman" w:hAnsi="Times New Roman"/>
                <w:b/>
                <w:sz w:val="32"/>
                <w:szCs w:val="32"/>
              </w:rPr>
            </w:pPr>
          </w:p>
          <w:p w14:paraId="0F315CC3" w14:textId="77777777" w:rsidR="00857939" w:rsidRPr="000B2173" w:rsidRDefault="00857939" w:rsidP="000B2173">
            <w:pPr>
              <w:spacing w:before="60" w:after="60"/>
              <w:jc w:val="center"/>
              <w:rPr>
                <w:rFonts w:ascii="Times New Roman" w:hAnsi="Times New Roman"/>
                <w:b/>
                <w:sz w:val="32"/>
                <w:szCs w:val="32"/>
              </w:rPr>
            </w:pPr>
          </w:p>
          <w:p w14:paraId="73C05AEF" w14:textId="77777777" w:rsidR="00857939" w:rsidRPr="000B2173" w:rsidRDefault="00857939" w:rsidP="000B2173">
            <w:pPr>
              <w:spacing w:before="60" w:after="60"/>
              <w:jc w:val="center"/>
              <w:rPr>
                <w:rFonts w:ascii="Times New Roman" w:hAnsi="Times New Roman"/>
                <w:b/>
                <w:sz w:val="32"/>
                <w:szCs w:val="32"/>
              </w:rPr>
            </w:pPr>
          </w:p>
          <w:p w14:paraId="356D8892" w14:textId="77777777" w:rsidR="00857939" w:rsidRPr="000B2173" w:rsidRDefault="00857939" w:rsidP="000B2173">
            <w:pPr>
              <w:spacing w:before="60" w:after="60"/>
              <w:jc w:val="center"/>
              <w:rPr>
                <w:rFonts w:ascii="Times New Roman" w:hAnsi="Times New Roman"/>
                <w:b/>
                <w:sz w:val="32"/>
                <w:szCs w:val="32"/>
              </w:rPr>
            </w:pPr>
          </w:p>
          <w:p w14:paraId="461D2BB8" w14:textId="77777777" w:rsidR="00857939" w:rsidRPr="000B2173" w:rsidRDefault="00857939" w:rsidP="000B2173">
            <w:pPr>
              <w:spacing w:before="60" w:after="60"/>
              <w:jc w:val="center"/>
              <w:rPr>
                <w:rFonts w:ascii="Times New Roman" w:hAnsi="Times New Roman"/>
                <w:b/>
                <w:sz w:val="32"/>
                <w:szCs w:val="32"/>
              </w:rPr>
            </w:pPr>
          </w:p>
          <w:p w14:paraId="68231426" w14:textId="77777777" w:rsidR="00857939" w:rsidRPr="000B2173" w:rsidRDefault="00857939" w:rsidP="000B2173">
            <w:pPr>
              <w:spacing w:before="60" w:after="60"/>
              <w:jc w:val="center"/>
              <w:rPr>
                <w:rFonts w:ascii="Times New Roman" w:hAnsi="Times New Roman"/>
                <w:b/>
                <w:sz w:val="32"/>
                <w:szCs w:val="32"/>
              </w:rPr>
            </w:pPr>
          </w:p>
          <w:p w14:paraId="24C8DBA2" w14:textId="77777777" w:rsidR="00857939" w:rsidRPr="000B2173" w:rsidRDefault="00857939" w:rsidP="000B2173">
            <w:pPr>
              <w:spacing w:before="60" w:after="60"/>
              <w:jc w:val="center"/>
              <w:rPr>
                <w:rFonts w:ascii="Times New Roman" w:hAnsi="Times New Roman"/>
                <w:b/>
                <w:sz w:val="32"/>
                <w:szCs w:val="32"/>
              </w:rPr>
            </w:pPr>
          </w:p>
          <w:p w14:paraId="489EA9EC" w14:textId="77777777" w:rsidR="00857939" w:rsidRPr="000B2173" w:rsidRDefault="00857939" w:rsidP="000B2173">
            <w:pPr>
              <w:spacing w:before="60" w:after="60"/>
              <w:jc w:val="center"/>
              <w:rPr>
                <w:rFonts w:ascii="Times New Roman" w:hAnsi="Times New Roman"/>
                <w:b/>
                <w:sz w:val="32"/>
                <w:szCs w:val="32"/>
              </w:rPr>
            </w:pPr>
          </w:p>
          <w:p w14:paraId="09E994EF" w14:textId="77777777" w:rsidR="00857939" w:rsidRPr="000B2173" w:rsidRDefault="00857939" w:rsidP="000B2173">
            <w:pPr>
              <w:spacing w:before="60" w:after="60"/>
              <w:jc w:val="center"/>
              <w:rPr>
                <w:rFonts w:ascii="Times New Roman" w:hAnsi="Times New Roman"/>
                <w:b/>
                <w:sz w:val="32"/>
                <w:szCs w:val="32"/>
              </w:rPr>
            </w:pPr>
          </w:p>
          <w:p w14:paraId="61035244" w14:textId="77777777" w:rsidR="00857939" w:rsidRPr="000B2173" w:rsidRDefault="00857939" w:rsidP="000B2173">
            <w:pPr>
              <w:spacing w:before="60" w:after="60"/>
              <w:jc w:val="center"/>
              <w:rPr>
                <w:rFonts w:ascii="Times New Roman" w:hAnsi="Times New Roman"/>
                <w:b/>
                <w:sz w:val="32"/>
                <w:szCs w:val="32"/>
              </w:rPr>
            </w:pPr>
          </w:p>
          <w:p w14:paraId="5777D271" w14:textId="77777777" w:rsidR="00857939" w:rsidRPr="000B2173" w:rsidRDefault="00857939" w:rsidP="000B2173">
            <w:pPr>
              <w:spacing w:before="60" w:after="60"/>
              <w:jc w:val="center"/>
              <w:rPr>
                <w:rFonts w:ascii="Times New Roman" w:hAnsi="Times New Roman"/>
                <w:b/>
                <w:sz w:val="32"/>
                <w:szCs w:val="32"/>
              </w:rPr>
            </w:pPr>
          </w:p>
          <w:p w14:paraId="2AD12DCA" w14:textId="77777777" w:rsidR="00857939" w:rsidRPr="000B2173" w:rsidRDefault="00857939" w:rsidP="000B2173">
            <w:pPr>
              <w:spacing w:before="60" w:after="60"/>
              <w:jc w:val="center"/>
              <w:rPr>
                <w:rFonts w:ascii="Times New Roman" w:hAnsi="Times New Roman"/>
                <w:b/>
                <w:sz w:val="32"/>
                <w:szCs w:val="32"/>
              </w:rPr>
            </w:pPr>
          </w:p>
          <w:p w14:paraId="35D67813" w14:textId="77777777" w:rsidR="00857939" w:rsidRPr="000B2173" w:rsidRDefault="00857939" w:rsidP="000B2173">
            <w:pPr>
              <w:spacing w:before="60" w:after="60"/>
              <w:jc w:val="center"/>
              <w:rPr>
                <w:rFonts w:ascii="Times New Roman" w:hAnsi="Times New Roman"/>
                <w:b/>
                <w:sz w:val="32"/>
                <w:szCs w:val="32"/>
              </w:rPr>
            </w:pPr>
          </w:p>
          <w:p w14:paraId="7FC934A2" w14:textId="77777777" w:rsidR="00857939" w:rsidRPr="000B2173" w:rsidRDefault="00857939" w:rsidP="000B2173">
            <w:pPr>
              <w:spacing w:before="60" w:after="60"/>
              <w:jc w:val="center"/>
              <w:rPr>
                <w:rFonts w:ascii="Times New Roman" w:hAnsi="Times New Roman"/>
                <w:b/>
                <w:sz w:val="32"/>
                <w:szCs w:val="32"/>
              </w:rPr>
            </w:pPr>
          </w:p>
          <w:p w14:paraId="64F532D8" w14:textId="77777777" w:rsidR="00857939" w:rsidRPr="000B2173" w:rsidRDefault="00857939" w:rsidP="000B2173">
            <w:pPr>
              <w:spacing w:before="60" w:after="60"/>
              <w:jc w:val="center"/>
              <w:rPr>
                <w:rFonts w:ascii="Times New Roman" w:hAnsi="Times New Roman"/>
                <w:b/>
                <w:sz w:val="32"/>
                <w:szCs w:val="32"/>
              </w:rPr>
            </w:pPr>
          </w:p>
          <w:p w14:paraId="2DAC7C62" w14:textId="77777777" w:rsidR="00857939" w:rsidRPr="000B2173" w:rsidRDefault="00857939" w:rsidP="000B2173">
            <w:pPr>
              <w:spacing w:before="60" w:after="60"/>
              <w:jc w:val="center"/>
              <w:rPr>
                <w:rFonts w:ascii="Times New Roman" w:hAnsi="Times New Roman"/>
                <w:b/>
                <w:sz w:val="32"/>
                <w:szCs w:val="32"/>
              </w:rPr>
            </w:pPr>
          </w:p>
          <w:p w14:paraId="4D2C955D" w14:textId="77777777" w:rsidR="00857939" w:rsidRPr="000B2173" w:rsidRDefault="00857939" w:rsidP="000B2173">
            <w:pPr>
              <w:spacing w:before="60" w:after="60"/>
              <w:jc w:val="center"/>
              <w:rPr>
                <w:rFonts w:ascii="Times New Roman" w:hAnsi="Times New Roman"/>
                <w:b/>
                <w:sz w:val="32"/>
                <w:szCs w:val="32"/>
              </w:rPr>
            </w:pPr>
          </w:p>
          <w:p w14:paraId="426B01DA" w14:textId="77777777" w:rsidR="00857939" w:rsidRPr="000B2173" w:rsidRDefault="00857939" w:rsidP="000B2173">
            <w:pPr>
              <w:spacing w:before="60" w:after="60"/>
              <w:jc w:val="center"/>
              <w:rPr>
                <w:rFonts w:ascii="Times New Roman" w:hAnsi="Times New Roman"/>
                <w:b/>
                <w:sz w:val="32"/>
                <w:szCs w:val="32"/>
              </w:rPr>
            </w:pPr>
          </w:p>
          <w:p w14:paraId="1E32E5B5" w14:textId="77777777" w:rsidR="00857939" w:rsidRPr="000B2173" w:rsidRDefault="00857939" w:rsidP="000B2173">
            <w:pPr>
              <w:spacing w:before="60" w:after="60"/>
              <w:jc w:val="center"/>
              <w:rPr>
                <w:rFonts w:ascii="Times New Roman" w:hAnsi="Times New Roman"/>
                <w:b/>
                <w:sz w:val="32"/>
                <w:szCs w:val="32"/>
              </w:rPr>
            </w:pPr>
          </w:p>
          <w:p w14:paraId="21A31E9B" w14:textId="77777777" w:rsidR="00857939" w:rsidRPr="000B2173" w:rsidRDefault="00857939" w:rsidP="000B2173">
            <w:pPr>
              <w:spacing w:before="60" w:after="60"/>
              <w:jc w:val="center"/>
              <w:rPr>
                <w:rFonts w:ascii="Times New Roman" w:hAnsi="Times New Roman"/>
                <w:b/>
                <w:sz w:val="32"/>
                <w:szCs w:val="32"/>
              </w:rPr>
            </w:pPr>
          </w:p>
          <w:p w14:paraId="09D9EF96" w14:textId="77777777" w:rsidR="00857939" w:rsidRPr="000B2173" w:rsidRDefault="00857939" w:rsidP="000B2173">
            <w:pPr>
              <w:spacing w:before="60" w:after="60"/>
              <w:jc w:val="center"/>
              <w:rPr>
                <w:rFonts w:ascii="Times New Roman" w:hAnsi="Times New Roman"/>
                <w:b/>
                <w:sz w:val="32"/>
                <w:szCs w:val="32"/>
              </w:rPr>
            </w:pPr>
          </w:p>
        </w:tc>
      </w:tr>
    </w:tbl>
    <w:p w14:paraId="2339B021" w14:textId="77777777" w:rsidR="00857939" w:rsidRDefault="00857939" w:rsidP="00857939">
      <w:pPr>
        <w:jc w:val="center"/>
        <w:rPr>
          <w:rFonts w:ascii="Times New Roman" w:hAnsi="Times New Roman"/>
          <w:b/>
          <w:sz w:val="32"/>
          <w:szCs w:val="32"/>
        </w:rPr>
        <w:sectPr w:rsidR="00857939" w:rsidSect="00F203AC">
          <w:footerReference w:type="default" r:id="rId13"/>
          <w:pgSz w:w="12240" w:h="15840"/>
          <w:pgMar w:top="1440" w:right="1440" w:bottom="1440" w:left="1440" w:header="720" w:footer="720" w:gutter="0"/>
          <w:pgNumType w:start="1"/>
          <w:cols w:space="720"/>
          <w:docGrid w:linePitch="326"/>
        </w:sectPr>
      </w:pPr>
    </w:p>
    <w:p w14:paraId="7726A1C0" w14:textId="77777777" w:rsid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B</w:t>
      </w:r>
      <w:r w:rsidR="00C00D69">
        <w:rPr>
          <w:rFonts w:ascii="Times New Roman" w:hAnsi="Times New Roman"/>
          <w:b/>
          <w:sz w:val="32"/>
          <w:szCs w:val="32"/>
        </w:rPr>
        <w:t>*</w:t>
      </w:r>
    </w:p>
    <w:p w14:paraId="201832B2" w14:textId="77777777" w:rsidR="00857939" w:rsidRDefault="00857939" w:rsidP="00857939">
      <w:pPr>
        <w:jc w:val="center"/>
        <w:rPr>
          <w:rFonts w:ascii="Times New Roman" w:hAnsi="Times New Roman"/>
          <w:b/>
          <w:sz w:val="32"/>
          <w:szCs w:val="32"/>
        </w:rPr>
      </w:pPr>
    </w:p>
    <w:p w14:paraId="5B5D9886" w14:textId="77777777" w:rsidR="00857939" w:rsidRPr="00C00D69" w:rsidRDefault="00857939" w:rsidP="00857939">
      <w:pPr>
        <w:pStyle w:val="Heading4"/>
        <w:jc w:val="center"/>
        <w:rPr>
          <w:sz w:val="32"/>
          <w:szCs w:val="32"/>
        </w:rPr>
      </w:pPr>
      <w:r w:rsidRPr="00C00D69">
        <w:rPr>
          <w:sz w:val="32"/>
          <w:szCs w:val="32"/>
        </w:rPr>
        <w:t>COMMUNITY PROPERTY AGREEMENT</w:t>
      </w:r>
    </w:p>
    <w:p w14:paraId="30B13FEC" w14:textId="77777777" w:rsidR="00857939" w:rsidRPr="00372EFF" w:rsidRDefault="00857939" w:rsidP="00857939"/>
    <w:p w14:paraId="1AEE0226" w14:textId="77777777" w:rsidR="00857939" w:rsidRPr="00C00D69" w:rsidRDefault="00857939" w:rsidP="00857939">
      <w:pPr>
        <w:pStyle w:val="NormalWeb"/>
        <w:tabs>
          <w:tab w:val="left" w:pos="3600"/>
          <w:tab w:val="left" w:pos="8640"/>
        </w:tabs>
        <w:spacing w:before="0" w:after="0"/>
        <w:rPr>
          <w:sz w:val="22"/>
          <w:szCs w:val="22"/>
        </w:rPr>
      </w:pPr>
      <w:r w:rsidRPr="00C00D69">
        <w:rPr>
          <w:sz w:val="22"/>
          <w:szCs w:val="22"/>
        </w:rPr>
        <w:t xml:space="preserve">It is hereby agreed by and between </w:t>
      </w:r>
      <w:r w:rsidRPr="00C00D69">
        <w:rPr>
          <w:sz w:val="22"/>
          <w:szCs w:val="22"/>
          <w:u w:val="single"/>
        </w:rPr>
        <w:tab/>
      </w:r>
      <w:r w:rsidRPr="00C00D69">
        <w:rPr>
          <w:sz w:val="22"/>
          <w:szCs w:val="22"/>
          <w:u w:val="single"/>
        </w:rPr>
        <w:fldChar w:fldCharType="begin">
          <w:ffData>
            <w:name w:val="Text247"/>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xml:space="preserve"> and </w:t>
      </w:r>
    </w:p>
    <w:p w14:paraId="37D5353C" w14:textId="77777777" w:rsidR="00857939" w:rsidRPr="00C00D69" w:rsidRDefault="00857939" w:rsidP="00857939">
      <w:pPr>
        <w:pStyle w:val="NormalWeb"/>
        <w:tabs>
          <w:tab w:val="left" w:pos="360"/>
          <w:tab w:val="left" w:pos="5040"/>
        </w:tabs>
        <w:spacing w:before="0" w:after="0"/>
        <w:rPr>
          <w:sz w:val="22"/>
          <w:szCs w:val="22"/>
        </w:rPr>
      </w:pPr>
      <w:r w:rsidRPr="00C00D69">
        <w:rPr>
          <w:sz w:val="22"/>
          <w:szCs w:val="22"/>
          <w:u w:val="single"/>
        </w:rPr>
        <w:tab/>
      </w:r>
      <w:r w:rsidRPr="00C00D69">
        <w:rPr>
          <w:sz w:val="22"/>
          <w:szCs w:val="22"/>
          <w:u w:val="single"/>
        </w:rPr>
        <w:fldChar w:fldCharType="begin">
          <w:ffData>
            <w:name w:val="Text248"/>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Husband and Wife, Grantees herein, that the above described community property shall, in the event of the death of one spouse, vest in and belong to the surviving spouse.</w:t>
      </w:r>
    </w:p>
    <w:p w14:paraId="096818F0" w14:textId="77777777" w:rsidR="00857939" w:rsidRPr="00C00D69" w:rsidRDefault="00857939" w:rsidP="00857939">
      <w:pPr>
        <w:pStyle w:val="NormalWeb"/>
        <w:tabs>
          <w:tab w:val="left" w:pos="360"/>
          <w:tab w:val="left" w:pos="5040"/>
        </w:tabs>
        <w:spacing w:before="0" w:after="0"/>
        <w:rPr>
          <w:sz w:val="22"/>
          <w:szCs w:val="22"/>
        </w:rPr>
      </w:pPr>
    </w:p>
    <w:p w14:paraId="7991765E" w14:textId="77777777" w:rsidR="00857939" w:rsidRPr="00C00D69" w:rsidRDefault="00857939" w:rsidP="00857939">
      <w:pPr>
        <w:pStyle w:val="NormalWeb"/>
        <w:tabs>
          <w:tab w:val="left" w:pos="360"/>
          <w:tab w:val="left" w:pos="5040"/>
        </w:tabs>
        <w:spacing w:before="0" w:after="0"/>
        <w:rPr>
          <w:sz w:val="22"/>
          <w:szCs w:val="22"/>
        </w:rPr>
      </w:pPr>
    </w:p>
    <w:p w14:paraId="5C76E36A"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57FF4FAB"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t>Signature of Grantee</w:t>
      </w:r>
    </w:p>
    <w:p w14:paraId="78A03E1E" w14:textId="77777777" w:rsidR="00857939" w:rsidRPr="00C00D69" w:rsidRDefault="00857939" w:rsidP="00857939">
      <w:pPr>
        <w:tabs>
          <w:tab w:val="left" w:pos="5040"/>
          <w:tab w:val="left" w:pos="540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r>
      <w:r w:rsidRPr="00C00D69">
        <w:rPr>
          <w:rFonts w:ascii="Times New Roman" w:hAnsi="Times New Roman"/>
          <w:sz w:val="22"/>
          <w:szCs w:val="22"/>
          <w:u w:val="single"/>
        </w:rPr>
        <w:tab/>
      </w:r>
      <w:r w:rsidRPr="00C00D69">
        <w:rPr>
          <w:rFonts w:ascii="Times New Roman" w:hAnsi="Times New Roman"/>
          <w:sz w:val="22"/>
          <w:szCs w:val="22"/>
          <w:u w:val="single"/>
        </w:rPr>
        <w:fldChar w:fldCharType="begin">
          <w:ffData>
            <w:name w:val="Text249"/>
            <w:enabled/>
            <w:calcOnExit w:val="0"/>
            <w:textInput/>
          </w:ffData>
        </w:fldChar>
      </w:r>
      <w:r w:rsidRPr="00C00D69">
        <w:rPr>
          <w:rFonts w:ascii="Times New Roman" w:hAnsi="Times New Roman"/>
          <w:sz w:val="22"/>
          <w:szCs w:val="22"/>
          <w:u w:val="single"/>
        </w:rPr>
        <w:instrText xml:space="preserve"> FORMTEXT </w:instrText>
      </w:r>
      <w:r w:rsidRPr="00C00D69">
        <w:rPr>
          <w:rFonts w:ascii="Times New Roman" w:hAnsi="Times New Roman"/>
          <w:sz w:val="22"/>
          <w:szCs w:val="22"/>
          <w:u w:val="single"/>
        </w:rPr>
      </w:r>
      <w:r w:rsidRPr="00C00D69">
        <w:rPr>
          <w:rFonts w:ascii="Times New Roman" w:hAnsi="Times New Roman"/>
          <w:sz w:val="22"/>
          <w:szCs w:val="22"/>
          <w:u w:val="single"/>
        </w:rPr>
        <w:fldChar w:fldCharType="separate"/>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sz w:val="22"/>
          <w:szCs w:val="22"/>
          <w:u w:val="single"/>
        </w:rPr>
        <w:fldChar w:fldCharType="end"/>
      </w:r>
      <w:r w:rsidRPr="00C00D69">
        <w:rPr>
          <w:rFonts w:ascii="Times New Roman" w:hAnsi="Times New Roman"/>
          <w:sz w:val="22"/>
          <w:szCs w:val="22"/>
          <w:u w:val="single"/>
        </w:rPr>
        <w:tab/>
      </w:r>
    </w:p>
    <w:p w14:paraId="367BED6D" w14:textId="77777777" w:rsidR="00857939" w:rsidRPr="00C00D69" w:rsidRDefault="00857939" w:rsidP="00857939">
      <w:pPr>
        <w:tabs>
          <w:tab w:val="left" w:pos="504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t>Type or Print Name</w:t>
      </w:r>
    </w:p>
    <w:p w14:paraId="4B50310F" w14:textId="77777777" w:rsidR="00857939" w:rsidRPr="00C00D69" w:rsidRDefault="00857939" w:rsidP="00857939">
      <w:pPr>
        <w:pStyle w:val="NormalWeb"/>
        <w:tabs>
          <w:tab w:val="left" w:pos="5040"/>
          <w:tab w:val="left" w:pos="9360"/>
        </w:tabs>
        <w:spacing w:before="0" w:after="0"/>
        <w:rPr>
          <w:sz w:val="22"/>
          <w:szCs w:val="22"/>
        </w:rPr>
      </w:pPr>
    </w:p>
    <w:p w14:paraId="5E76EAB5" w14:textId="77777777" w:rsidR="00857939" w:rsidRPr="00C00D69" w:rsidRDefault="00857939" w:rsidP="00857939">
      <w:pPr>
        <w:pStyle w:val="NormalWeb"/>
        <w:tabs>
          <w:tab w:val="left" w:pos="5040"/>
          <w:tab w:val="left" w:pos="9360"/>
        </w:tabs>
        <w:spacing w:before="0" w:after="0"/>
        <w:rPr>
          <w:sz w:val="22"/>
          <w:szCs w:val="22"/>
        </w:rPr>
      </w:pPr>
    </w:p>
    <w:p w14:paraId="13170EED"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76A46686"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t>Signature of Grantee</w:t>
      </w:r>
    </w:p>
    <w:p w14:paraId="1BFE0703" w14:textId="77777777" w:rsidR="00857939" w:rsidRPr="00C00D69" w:rsidRDefault="00857939" w:rsidP="00857939">
      <w:pPr>
        <w:tabs>
          <w:tab w:val="left" w:pos="5040"/>
          <w:tab w:val="left" w:pos="540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r>
      <w:r w:rsidRPr="00C00D69">
        <w:rPr>
          <w:rFonts w:ascii="Times New Roman" w:hAnsi="Times New Roman"/>
          <w:sz w:val="22"/>
          <w:szCs w:val="22"/>
          <w:u w:val="single"/>
        </w:rPr>
        <w:tab/>
      </w:r>
      <w:r w:rsidRPr="00C00D69">
        <w:rPr>
          <w:rFonts w:ascii="Times New Roman" w:hAnsi="Times New Roman"/>
          <w:sz w:val="22"/>
          <w:szCs w:val="22"/>
          <w:u w:val="single"/>
        </w:rPr>
        <w:fldChar w:fldCharType="begin">
          <w:ffData>
            <w:name w:val="Text249"/>
            <w:enabled/>
            <w:calcOnExit w:val="0"/>
            <w:textInput/>
          </w:ffData>
        </w:fldChar>
      </w:r>
      <w:r w:rsidRPr="00C00D69">
        <w:rPr>
          <w:rFonts w:ascii="Times New Roman" w:hAnsi="Times New Roman"/>
          <w:sz w:val="22"/>
          <w:szCs w:val="22"/>
          <w:u w:val="single"/>
        </w:rPr>
        <w:instrText xml:space="preserve"> FORMTEXT </w:instrText>
      </w:r>
      <w:r w:rsidRPr="00C00D69">
        <w:rPr>
          <w:rFonts w:ascii="Times New Roman" w:hAnsi="Times New Roman"/>
          <w:sz w:val="22"/>
          <w:szCs w:val="22"/>
          <w:u w:val="single"/>
        </w:rPr>
      </w:r>
      <w:r w:rsidRPr="00C00D69">
        <w:rPr>
          <w:rFonts w:ascii="Times New Roman" w:hAnsi="Times New Roman"/>
          <w:sz w:val="22"/>
          <w:szCs w:val="22"/>
          <w:u w:val="single"/>
        </w:rPr>
        <w:fldChar w:fldCharType="separate"/>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sz w:val="22"/>
          <w:szCs w:val="22"/>
          <w:u w:val="single"/>
        </w:rPr>
        <w:fldChar w:fldCharType="end"/>
      </w:r>
      <w:r w:rsidRPr="00C00D69">
        <w:rPr>
          <w:rFonts w:ascii="Times New Roman" w:hAnsi="Times New Roman"/>
          <w:sz w:val="22"/>
          <w:szCs w:val="22"/>
          <w:u w:val="single"/>
        </w:rPr>
        <w:tab/>
      </w:r>
    </w:p>
    <w:p w14:paraId="7B5FB9F4" w14:textId="77777777" w:rsidR="00857939" w:rsidRPr="00C00D69" w:rsidRDefault="00857939" w:rsidP="00857939">
      <w:pPr>
        <w:tabs>
          <w:tab w:val="left" w:pos="504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t>Type or Print Name</w:t>
      </w:r>
    </w:p>
    <w:p w14:paraId="226DCADE" w14:textId="77777777" w:rsidR="00857939" w:rsidRDefault="00857939" w:rsidP="00857939">
      <w:pPr>
        <w:tabs>
          <w:tab w:val="left" w:pos="5040"/>
          <w:tab w:val="left" w:pos="9360"/>
        </w:tabs>
        <w:autoSpaceDE w:val="0"/>
        <w:autoSpaceDN w:val="0"/>
        <w:adjustRightInd w:val="0"/>
        <w:rPr>
          <w:sz w:val="22"/>
          <w:szCs w:val="22"/>
        </w:rPr>
      </w:pPr>
    </w:p>
    <w:p w14:paraId="690C58A0" w14:textId="77777777" w:rsidR="00857939" w:rsidRPr="001F51A6" w:rsidRDefault="00857939" w:rsidP="00857939">
      <w:pPr>
        <w:tabs>
          <w:tab w:val="left" w:pos="5040"/>
          <w:tab w:val="left" w:pos="9360"/>
        </w:tabs>
        <w:autoSpaceDE w:val="0"/>
        <w:autoSpaceDN w:val="0"/>
        <w:adjustRightInd w:val="0"/>
        <w:rPr>
          <w:sz w:val="22"/>
          <w:szCs w:val="22"/>
        </w:rPr>
      </w:pPr>
    </w:p>
    <w:p w14:paraId="19B0D1E3" w14:textId="77777777" w:rsidR="00857939" w:rsidRDefault="00857939" w:rsidP="00857939">
      <w:pPr>
        <w:rPr>
          <w:rFonts w:ascii="Times New Roman" w:hAnsi="Times New Roman"/>
          <w:b/>
          <w:sz w:val="22"/>
          <w:szCs w:val="22"/>
        </w:rPr>
      </w:pPr>
    </w:p>
    <w:p w14:paraId="2F70AA30" w14:textId="77777777" w:rsidR="00C00D69" w:rsidRDefault="00C00D69" w:rsidP="00857939">
      <w:pPr>
        <w:rPr>
          <w:rFonts w:ascii="Times New Roman" w:hAnsi="Times New Roman"/>
          <w:b/>
          <w:sz w:val="22"/>
          <w:szCs w:val="22"/>
        </w:rPr>
      </w:pPr>
    </w:p>
    <w:p w14:paraId="103DBA2C" w14:textId="77777777" w:rsidR="00C00D69" w:rsidRDefault="00C00D69" w:rsidP="00857939">
      <w:pPr>
        <w:rPr>
          <w:rFonts w:ascii="Times New Roman" w:hAnsi="Times New Roman"/>
          <w:b/>
          <w:sz w:val="22"/>
          <w:szCs w:val="22"/>
        </w:rPr>
      </w:pPr>
    </w:p>
    <w:p w14:paraId="2B1BEF72" w14:textId="77777777" w:rsidR="00C00D69" w:rsidRDefault="00C00D69" w:rsidP="00857939">
      <w:pPr>
        <w:rPr>
          <w:rFonts w:ascii="Times New Roman" w:hAnsi="Times New Roman"/>
          <w:b/>
          <w:sz w:val="22"/>
          <w:szCs w:val="22"/>
        </w:rPr>
      </w:pPr>
    </w:p>
    <w:p w14:paraId="69BDAA80" w14:textId="77777777" w:rsidR="00C00D69" w:rsidRDefault="00C00D69" w:rsidP="00857939">
      <w:pPr>
        <w:rPr>
          <w:rFonts w:ascii="Times New Roman" w:hAnsi="Times New Roman"/>
          <w:b/>
          <w:sz w:val="22"/>
          <w:szCs w:val="22"/>
        </w:rPr>
      </w:pPr>
    </w:p>
    <w:p w14:paraId="2C42D248" w14:textId="77777777" w:rsidR="00C00D69" w:rsidRDefault="00C00D69" w:rsidP="00857939">
      <w:pPr>
        <w:rPr>
          <w:rFonts w:ascii="Times New Roman" w:hAnsi="Times New Roman"/>
          <w:b/>
          <w:sz w:val="22"/>
          <w:szCs w:val="22"/>
        </w:rPr>
      </w:pPr>
    </w:p>
    <w:p w14:paraId="1A89EF92" w14:textId="77777777" w:rsidR="00C00D69" w:rsidRDefault="00C00D69" w:rsidP="00857939">
      <w:pPr>
        <w:rPr>
          <w:rFonts w:ascii="Times New Roman" w:hAnsi="Times New Roman"/>
          <w:b/>
          <w:sz w:val="22"/>
          <w:szCs w:val="22"/>
        </w:rPr>
      </w:pPr>
    </w:p>
    <w:p w14:paraId="38B87E98" w14:textId="77777777" w:rsidR="00C00D69" w:rsidRDefault="00C00D69" w:rsidP="00857939">
      <w:pPr>
        <w:rPr>
          <w:rFonts w:ascii="Times New Roman" w:hAnsi="Times New Roman"/>
          <w:b/>
          <w:sz w:val="22"/>
          <w:szCs w:val="22"/>
        </w:rPr>
      </w:pPr>
    </w:p>
    <w:p w14:paraId="18DD5CCC" w14:textId="77777777" w:rsidR="00C00D69" w:rsidRDefault="00C00D69" w:rsidP="00857939">
      <w:pPr>
        <w:rPr>
          <w:rFonts w:ascii="Times New Roman" w:hAnsi="Times New Roman"/>
          <w:b/>
          <w:sz w:val="22"/>
          <w:szCs w:val="22"/>
        </w:rPr>
      </w:pPr>
    </w:p>
    <w:p w14:paraId="7F3DADD6" w14:textId="77777777" w:rsidR="00C00D69" w:rsidRPr="00C00D69" w:rsidRDefault="00C00D69" w:rsidP="00857939">
      <w:pPr>
        <w:rPr>
          <w:rFonts w:ascii="Times New Roman" w:hAnsi="Times New Roman"/>
          <w:b/>
          <w:sz w:val="20"/>
        </w:rPr>
      </w:pPr>
      <w:r w:rsidRPr="00C00D69">
        <w:rPr>
          <w:rFonts w:ascii="Times New Roman" w:hAnsi="Times New Roman"/>
          <w:b/>
          <w:sz w:val="20"/>
        </w:rPr>
        <w:t>*For use by Grantees taking the real property as Community Property with the Right of Survivorship.</w:t>
      </w:r>
    </w:p>
    <w:sectPr w:rsidR="00C00D69" w:rsidRPr="00C00D69" w:rsidSect="00F203AC">
      <w:footerReference w:type="defaul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4EF2" w14:textId="77777777" w:rsidR="000A71F5" w:rsidRDefault="000A71F5">
      <w:r>
        <w:separator/>
      </w:r>
    </w:p>
  </w:endnote>
  <w:endnote w:type="continuationSeparator" w:id="0">
    <w:p w14:paraId="16AEF197" w14:textId="77777777" w:rsidR="000A71F5" w:rsidRDefault="000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424B" w14:textId="77777777" w:rsidR="005B03C3" w:rsidRDefault="005B03C3">
    <w:pPr>
      <w:pStyle w:val="Footer"/>
    </w:pPr>
  </w:p>
  <w:p w14:paraId="78B02CBB" w14:textId="77777777" w:rsidR="005B03C3" w:rsidRDefault="005B0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D6E1" w14:textId="77777777" w:rsidR="0002544B" w:rsidRPr="00710923" w:rsidRDefault="004F377B" w:rsidP="0002544B">
    <w:pPr>
      <w:pStyle w:val="Footer"/>
      <w:rPr>
        <w:rFonts w:cs="Arial"/>
        <w:sz w:val="20"/>
      </w:rPr>
    </w:pPr>
    <w:r w:rsidRPr="00710923">
      <w:rPr>
        <w:rFonts w:cs="Arial"/>
        <w:sz w:val="20"/>
      </w:rPr>
      <w:t xml:space="preserve">Enhanced Life Estate </w:t>
    </w:r>
    <w:r w:rsidR="00774F34" w:rsidRPr="00710923">
      <w:rPr>
        <w:rFonts w:cs="Arial"/>
        <w:sz w:val="20"/>
      </w:rPr>
      <w:t>Quitclaim</w:t>
    </w:r>
    <w:r w:rsidR="0002544B" w:rsidRPr="00710923">
      <w:rPr>
        <w:rFonts w:cs="Arial"/>
        <w:sz w:val="20"/>
      </w:rPr>
      <w:t xml:space="preserve"> Deed</w:t>
    </w:r>
    <w:r w:rsidR="0002544B" w:rsidRPr="00710923">
      <w:rPr>
        <w:rFonts w:cs="Arial"/>
        <w:sz w:val="20"/>
      </w:rPr>
      <w:tab/>
    </w:r>
    <w:r w:rsidR="0002544B" w:rsidRPr="00710923">
      <w:rPr>
        <w:rFonts w:cs="Arial"/>
        <w:sz w:val="20"/>
      </w:rPr>
      <w:tab/>
      <w:t xml:space="preserve">Page </w:t>
    </w:r>
    <w:r w:rsidR="0002544B" w:rsidRPr="00710923">
      <w:rPr>
        <w:rFonts w:cs="Arial"/>
        <w:sz w:val="20"/>
      </w:rPr>
      <w:fldChar w:fldCharType="begin"/>
    </w:r>
    <w:r w:rsidR="0002544B" w:rsidRPr="00710923">
      <w:rPr>
        <w:rFonts w:cs="Arial"/>
        <w:sz w:val="20"/>
      </w:rPr>
      <w:instrText xml:space="preserve"> PAGE </w:instrText>
    </w:r>
    <w:r w:rsidR="0002544B" w:rsidRPr="00710923">
      <w:rPr>
        <w:rFonts w:cs="Arial"/>
        <w:sz w:val="20"/>
      </w:rPr>
      <w:fldChar w:fldCharType="separate"/>
    </w:r>
    <w:r w:rsidR="00710923">
      <w:rPr>
        <w:rFonts w:cs="Arial"/>
        <w:noProof/>
        <w:sz w:val="20"/>
      </w:rPr>
      <w:t>3</w:t>
    </w:r>
    <w:r w:rsidR="0002544B" w:rsidRPr="00710923">
      <w:rPr>
        <w:rFonts w:cs="Arial"/>
        <w:sz w:val="20"/>
      </w:rPr>
      <w:fldChar w:fldCharType="end"/>
    </w:r>
    <w:r w:rsidR="0002544B" w:rsidRPr="00710923">
      <w:rPr>
        <w:rFonts w:cs="Arial"/>
        <w:sz w:val="20"/>
      </w:rPr>
      <w:t xml:space="preserve"> of </w:t>
    </w:r>
    <w:r w:rsidR="00B773BD" w:rsidRPr="00710923">
      <w:rPr>
        <w:rFonts w:cs="Arial"/>
        <w:sz w:val="20"/>
      </w:rPr>
      <w:t>3</w:t>
    </w:r>
  </w:p>
  <w:p w14:paraId="1D1B3BB9" w14:textId="77777777" w:rsidR="0002544B" w:rsidRPr="00710923" w:rsidRDefault="0002544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AF0C" w14:textId="77777777" w:rsidR="00857939" w:rsidRPr="00710923" w:rsidRDefault="004F377B" w:rsidP="0002544B">
    <w:pPr>
      <w:pStyle w:val="Footer"/>
      <w:rPr>
        <w:rFonts w:cs="Arial"/>
        <w:sz w:val="20"/>
      </w:rPr>
    </w:pPr>
    <w:r w:rsidRPr="00710923">
      <w:rPr>
        <w:rFonts w:cs="Arial"/>
        <w:sz w:val="20"/>
      </w:rPr>
      <w:t xml:space="preserve">Enhanced Life Estate </w:t>
    </w:r>
    <w:r w:rsidR="00857939" w:rsidRPr="00710923">
      <w:rPr>
        <w:rFonts w:cs="Arial"/>
        <w:sz w:val="20"/>
      </w:rPr>
      <w:t>Quitclaim Deed</w:t>
    </w:r>
    <w:r w:rsidR="00857939" w:rsidRPr="00710923">
      <w:rPr>
        <w:rFonts w:cs="Arial"/>
        <w:sz w:val="20"/>
      </w:rPr>
      <w:tab/>
    </w:r>
    <w:r w:rsidR="00857939" w:rsidRPr="00710923">
      <w:rPr>
        <w:rFonts w:cs="Arial"/>
        <w:sz w:val="20"/>
      </w:rPr>
      <w:tab/>
      <w:t>Exhibit A</w:t>
    </w:r>
  </w:p>
  <w:p w14:paraId="5ADE63C2" w14:textId="77777777" w:rsidR="00857939" w:rsidRDefault="008579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EEB0" w14:textId="77777777" w:rsidR="00C00D69" w:rsidRPr="00710923" w:rsidRDefault="004F377B" w:rsidP="0002544B">
    <w:pPr>
      <w:pStyle w:val="Footer"/>
      <w:rPr>
        <w:rFonts w:cs="Arial"/>
        <w:sz w:val="20"/>
      </w:rPr>
    </w:pPr>
    <w:r w:rsidRPr="00710923">
      <w:rPr>
        <w:rFonts w:cs="Arial"/>
        <w:sz w:val="20"/>
      </w:rPr>
      <w:t xml:space="preserve">Enhanced Life Estate </w:t>
    </w:r>
    <w:r w:rsidR="00C00D69" w:rsidRPr="00710923">
      <w:rPr>
        <w:rFonts w:cs="Arial"/>
        <w:sz w:val="20"/>
      </w:rPr>
      <w:t>Quitclaim Deed</w:t>
    </w:r>
    <w:r w:rsidR="00C00D69" w:rsidRPr="00710923">
      <w:rPr>
        <w:rFonts w:cs="Arial"/>
        <w:sz w:val="20"/>
      </w:rPr>
      <w:tab/>
    </w:r>
    <w:r w:rsidR="00C00D69" w:rsidRPr="00710923">
      <w:rPr>
        <w:rFonts w:cs="Arial"/>
        <w:sz w:val="20"/>
      </w:rPr>
      <w:tab/>
      <w:t>Exhibit B</w:t>
    </w:r>
  </w:p>
  <w:p w14:paraId="01D58EAA" w14:textId="77777777" w:rsidR="00C00D69" w:rsidRDefault="00C0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085F" w14:textId="77777777" w:rsidR="000A71F5" w:rsidRDefault="000A71F5">
      <w:r>
        <w:separator/>
      </w:r>
    </w:p>
  </w:footnote>
  <w:footnote w:type="continuationSeparator" w:id="0">
    <w:p w14:paraId="6F1564D9" w14:textId="77777777" w:rsidR="000A71F5" w:rsidRDefault="000A7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29D4"/>
    <w:multiLevelType w:val="hybridMultilevel"/>
    <w:tmpl w:val="9432A92E"/>
    <w:lvl w:ilvl="0" w:tplc="6FE298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BA5193"/>
    <w:multiLevelType w:val="hybridMultilevel"/>
    <w:tmpl w:val="D9763756"/>
    <w:lvl w:ilvl="0" w:tplc="199018E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779AC"/>
    <w:multiLevelType w:val="hybridMultilevel"/>
    <w:tmpl w:val="92D43794"/>
    <w:lvl w:ilvl="0" w:tplc="CDFCB8E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1861828">
    <w:abstractNumId w:val="1"/>
  </w:num>
  <w:num w:numId="2" w16cid:durableId="1513759530">
    <w:abstractNumId w:val="0"/>
  </w:num>
  <w:num w:numId="3" w16cid:durableId="229270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1C54BDD-EEFA-48ED-959C-3F79AE34AEA3}"/>
    <w:docVar w:name="dgnword-eventsink" w:val="91457536"/>
  </w:docVars>
  <w:rsids>
    <w:rsidRoot w:val="00A364C2"/>
    <w:rsid w:val="00014A32"/>
    <w:rsid w:val="0002544B"/>
    <w:rsid w:val="000865C7"/>
    <w:rsid w:val="000A71F5"/>
    <w:rsid w:val="000B2173"/>
    <w:rsid w:val="00115782"/>
    <w:rsid w:val="001A4B51"/>
    <w:rsid w:val="001A7376"/>
    <w:rsid w:val="001B0DAD"/>
    <w:rsid w:val="001D25CE"/>
    <w:rsid w:val="001E3108"/>
    <w:rsid w:val="00230F9C"/>
    <w:rsid w:val="002A6B59"/>
    <w:rsid w:val="00315820"/>
    <w:rsid w:val="003336B0"/>
    <w:rsid w:val="00363895"/>
    <w:rsid w:val="003B5385"/>
    <w:rsid w:val="003F16F7"/>
    <w:rsid w:val="003F3859"/>
    <w:rsid w:val="00400C66"/>
    <w:rsid w:val="00414432"/>
    <w:rsid w:val="004934C2"/>
    <w:rsid w:val="004C4059"/>
    <w:rsid w:val="004F377B"/>
    <w:rsid w:val="005733BD"/>
    <w:rsid w:val="0059106F"/>
    <w:rsid w:val="005B03C3"/>
    <w:rsid w:val="005E00D9"/>
    <w:rsid w:val="005F00AE"/>
    <w:rsid w:val="005F628E"/>
    <w:rsid w:val="005F7629"/>
    <w:rsid w:val="00684F59"/>
    <w:rsid w:val="006C1054"/>
    <w:rsid w:val="006C5608"/>
    <w:rsid w:val="006E382B"/>
    <w:rsid w:val="006F1A1E"/>
    <w:rsid w:val="00710923"/>
    <w:rsid w:val="0072448F"/>
    <w:rsid w:val="0073085C"/>
    <w:rsid w:val="007645B4"/>
    <w:rsid w:val="00774F34"/>
    <w:rsid w:val="00775C72"/>
    <w:rsid w:val="007E132E"/>
    <w:rsid w:val="00824D95"/>
    <w:rsid w:val="00837157"/>
    <w:rsid w:val="00844934"/>
    <w:rsid w:val="00857939"/>
    <w:rsid w:val="00896E7F"/>
    <w:rsid w:val="008B3C07"/>
    <w:rsid w:val="00955F62"/>
    <w:rsid w:val="00970CB5"/>
    <w:rsid w:val="009E62C4"/>
    <w:rsid w:val="009F2D87"/>
    <w:rsid w:val="00A364C2"/>
    <w:rsid w:val="00AA3E7B"/>
    <w:rsid w:val="00AE007D"/>
    <w:rsid w:val="00B44F25"/>
    <w:rsid w:val="00B54ED1"/>
    <w:rsid w:val="00B559A0"/>
    <w:rsid w:val="00B749C5"/>
    <w:rsid w:val="00B773BD"/>
    <w:rsid w:val="00B929EF"/>
    <w:rsid w:val="00BC1A4D"/>
    <w:rsid w:val="00C00D69"/>
    <w:rsid w:val="00C2265E"/>
    <w:rsid w:val="00C4259B"/>
    <w:rsid w:val="00C62BE3"/>
    <w:rsid w:val="00CB764D"/>
    <w:rsid w:val="00CC7E9D"/>
    <w:rsid w:val="00CD7ACA"/>
    <w:rsid w:val="00CF15C1"/>
    <w:rsid w:val="00D06156"/>
    <w:rsid w:val="00D145C8"/>
    <w:rsid w:val="00D1565C"/>
    <w:rsid w:val="00D1725B"/>
    <w:rsid w:val="00D67621"/>
    <w:rsid w:val="00D91AB3"/>
    <w:rsid w:val="00DA7512"/>
    <w:rsid w:val="00EC3773"/>
    <w:rsid w:val="00EC4480"/>
    <w:rsid w:val="00ED63A9"/>
    <w:rsid w:val="00F130A9"/>
    <w:rsid w:val="00F203AC"/>
    <w:rsid w:val="00FB1CE4"/>
    <w:rsid w:val="00FD6251"/>
    <w:rsid w:val="00FE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FA0805D"/>
  <w15:chartTrackingRefBased/>
  <w15:docId w15:val="{C02E92FE-C657-4FA0-8880-078945A2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link w:val="HeaderChar"/>
    <w:rsid w:val="00F203AC"/>
    <w:pPr>
      <w:tabs>
        <w:tab w:val="center" w:pos="4680"/>
        <w:tab w:val="right" w:pos="9360"/>
      </w:tabs>
    </w:pPr>
  </w:style>
  <w:style w:type="character" w:customStyle="1" w:styleId="HeaderChar">
    <w:name w:val="Header Char"/>
    <w:link w:val="Header"/>
    <w:rsid w:val="00F203AC"/>
    <w:rPr>
      <w:rFonts w:ascii="Arial" w:hAnsi="Arial"/>
      <w:sz w:val="24"/>
    </w:rPr>
  </w:style>
  <w:style w:type="paragraph" w:styleId="Footer">
    <w:name w:val="footer"/>
    <w:basedOn w:val="Normal"/>
    <w:link w:val="FooterChar"/>
    <w:rsid w:val="00F203AC"/>
    <w:pPr>
      <w:tabs>
        <w:tab w:val="center" w:pos="4680"/>
        <w:tab w:val="right" w:pos="9360"/>
      </w:tabs>
    </w:pPr>
  </w:style>
  <w:style w:type="character" w:customStyle="1" w:styleId="FooterChar">
    <w:name w:val="Footer Char"/>
    <w:link w:val="Footer"/>
    <w:rsid w:val="00F203AC"/>
    <w:rPr>
      <w:rFonts w:ascii="Arial" w:hAnsi="Arial"/>
      <w:sz w:val="24"/>
    </w:rPr>
  </w:style>
  <w:style w:type="character" w:styleId="Hyperlink">
    <w:name w:val="Hyperlink"/>
    <w:rsid w:val="0073085C"/>
    <w:rPr>
      <w:color w:val="0000FF"/>
      <w:u w:val="single"/>
    </w:rPr>
  </w:style>
  <w:style w:type="paragraph" w:styleId="ListParagraph">
    <w:name w:val="List Paragraph"/>
    <w:basedOn w:val="Normal"/>
    <w:uiPriority w:val="34"/>
    <w:qFormat/>
    <w:rsid w:val="0073085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legalforms.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awdigest.uslega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61137-979B-4125-A8FE-CBD7B739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Keller Williams Realty</Company>
  <LinksUpToDate>false</LinksUpToDate>
  <CharactersWithSpaces>9719</CharactersWithSpaces>
  <SharedDoc>false</SharedDoc>
  <HLinks>
    <vt:vector size="18" baseType="variant">
      <vt:variant>
        <vt:i4>5505024</vt:i4>
      </vt:variant>
      <vt:variant>
        <vt:i4>9</vt:i4>
      </vt:variant>
      <vt:variant>
        <vt:i4>0</vt:i4>
      </vt:variant>
      <vt:variant>
        <vt:i4>5</vt:i4>
      </vt:variant>
      <vt:variant>
        <vt:lpwstr>http://lawdigest.uslegal.com/</vt:lpwstr>
      </vt:variant>
      <vt:variant>
        <vt:lpwstr/>
      </vt: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Sandy Shackelford</cp:lastModifiedBy>
  <cp:revision>2</cp:revision>
  <cp:lastPrinted>2002-08-29T17:37:00Z</cp:lastPrinted>
  <dcterms:created xsi:type="dcterms:W3CDTF">2024-02-28T18:11:00Z</dcterms:created>
  <dcterms:modified xsi:type="dcterms:W3CDTF">2024-02-28T18:11:00Z</dcterms:modified>
</cp:coreProperties>
</file>